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18CBA" w14:textId="77777777" w:rsidR="000312F5" w:rsidRPr="00424600" w:rsidRDefault="000312F5" w:rsidP="000312F5">
      <w:pPr>
        <w:spacing w:after="0"/>
        <w:jc w:val="center"/>
        <w:rPr>
          <w:rFonts w:ascii="Arial" w:hAnsi="Arial" w:cs="Arial"/>
          <w:b/>
          <w:sz w:val="20"/>
          <w:szCs w:val="20"/>
        </w:rPr>
      </w:pPr>
      <w:bookmarkStart w:id="0" w:name="_Hlk152235636"/>
      <w:r w:rsidRPr="00424600">
        <w:rPr>
          <w:rFonts w:ascii="Arial" w:hAnsi="Arial" w:cs="Arial"/>
          <w:b/>
          <w:sz w:val="20"/>
          <w:szCs w:val="20"/>
        </w:rPr>
        <w:t>ANEXO 9</w:t>
      </w:r>
    </w:p>
    <w:p w14:paraId="1E908CCC" w14:textId="77777777" w:rsidR="000312F5" w:rsidRPr="00424600" w:rsidRDefault="000312F5" w:rsidP="000312F5">
      <w:pPr>
        <w:autoSpaceDE w:val="0"/>
        <w:autoSpaceDN w:val="0"/>
        <w:adjustRightInd w:val="0"/>
        <w:spacing w:after="0" w:line="360" w:lineRule="auto"/>
        <w:ind w:left="284" w:right="78" w:hanging="142"/>
        <w:jc w:val="center"/>
        <w:rPr>
          <w:rFonts w:ascii="Arial" w:hAnsi="Arial" w:cs="Arial"/>
          <w:b/>
          <w:sz w:val="20"/>
          <w:szCs w:val="20"/>
        </w:rPr>
      </w:pPr>
      <w:r w:rsidRPr="00424600">
        <w:rPr>
          <w:rFonts w:ascii="Arial" w:hAnsi="Arial" w:cs="Arial"/>
          <w:b/>
          <w:sz w:val="20"/>
          <w:szCs w:val="20"/>
        </w:rPr>
        <w:t>DECLARACIÓN JURADA DE DOBLE PERCEPCION EN EL ESTADO</w:t>
      </w:r>
    </w:p>
    <w:p w14:paraId="2A761DB1" w14:textId="77777777" w:rsidR="000312F5" w:rsidRPr="00424600" w:rsidRDefault="000312F5" w:rsidP="000312F5">
      <w:pPr>
        <w:spacing w:after="0"/>
        <w:rPr>
          <w:rFonts w:ascii="Arial" w:hAnsi="Arial" w:cs="Arial"/>
          <w:sz w:val="20"/>
          <w:szCs w:val="20"/>
        </w:rPr>
      </w:pPr>
      <w:r w:rsidRPr="00424600">
        <w:rPr>
          <w:rFonts w:ascii="Arial" w:hAnsi="Arial" w:cs="Arial"/>
          <w:sz w:val="20"/>
          <w:szCs w:val="20"/>
        </w:rPr>
        <w:t>Yo, ……………</w:t>
      </w:r>
      <w:proofErr w:type="gramStart"/>
      <w:r w:rsidRPr="00424600">
        <w:rPr>
          <w:rFonts w:ascii="Arial" w:hAnsi="Arial" w:cs="Arial"/>
          <w:sz w:val="20"/>
          <w:szCs w:val="20"/>
        </w:rPr>
        <w:t>…….</w:t>
      </w:r>
      <w:proofErr w:type="gramEnd"/>
      <w:r w:rsidRPr="00424600">
        <w:rPr>
          <w:rFonts w:ascii="Arial" w:hAnsi="Arial" w:cs="Arial"/>
          <w:sz w:val="20"/>
          <w:szCs w:val="20"/>
        </w:rPr>
        <w:t xml:space="preserve">.………………………………………………………………..……………………… identificado con DNI </w:t>
      </w:r>
      <w:proofErr w:type="spellStart"/>
      <w:r w:rsidRPr="00424600">
        <w:rPr>
          <w:rFonts w:ascii="Arial" w:hAnsi="Arial" w:cs="Arial"/>
          <w:sz w:val="20"/>
          <w:szCs w:val="20"/>
        </w:rPr>
        <w:t>Nº</w:t>
      </w:r>
      <w:proofErr w:type="spellEnd"/>
      <w:r w:rsidRPr="00424600">
        <w:rPr>
          <w:rFonts w:ascii="Arial" w:hAnsi="Arial" w:cs="Arial"/>
          <w:sz w:val="20"/>
          <w:szCs w:val="20"/>
        </w:rPr>
        <w:t xml:space="preserve"> ……………………………con dirección </w:t>
      </w:r>
      <w:proofErr w:type="gramStart"/>
      <w:r w:rsidRPr="00424600">
        <w:rPr>
          <w:rFonts w:ascii="Arial" w:hAnsi="Arial" w:cs="Arial"/>
          <w:sz w:val="20"/>
          <w:szCs w:val="20"/>
        </w:rPr>
        <w:t>domiciliaria:…</w:t>
      </w:r>
      <w:proofErr w:type="gramEnd"/>
      <w:r w:rsidRPr="00424600">
        <w:rPr>
          <w:rFonts w:ascii="Arial" w:hAnsi="Arial" w:cs="Arial"/>
          <w:sz w:val="20"/>
          <w:szCs w:val="20"/>
        </w:rPr>
        <w:t>……………………… ……………………………………………………………en el Distrito: …………… Provincia: ……………………..  Departamento………………………</w:t>
      </w:r>
      <w:proofErr w:type="gramStart"/>
      <w:r w:rsidRPr="00424600">
        <w:rPr>
          <w:rFonts w:ascii="Arial" w:hAnsi="Arial" w:cs="Arial"/>
          <w:sz w:val="20"/>
          <w:szCs w:val="20"/>
        </w:rPr>
        <w:t>…….</w:t>
      </w:r>
      <w:proofErr w:type="gramEnd"/>
      <w:r w:rsidRPr="00424600">
        <w:rPr>
          <w:rFonts w:ascii="Arial" w:hAnsi="Arial" w:cs="Arial"/>
          <w:sz w:val="20"/>
          <w:szCs w:val="20"/>
        </w:rPr>
        <w:t>.</w:t>
      </w:r>
    </w:p>
    <w:p w14:paraId="105DCFE4" w14:textId="77777777" w:rsidR="000312F5" w:rsidRPr="00424600" w:rsidRDefault="000312F5" w:rsidP="000312F5">
      <w:pPr>
        <w:spacing w:after="0" w:line="240" w:lineRule="auto"/>
        <w:jc w:val="both"/>
        <w:rPr>
          <w:rFonts w:ascii="Arial" w:hAnsi="Arial" w:cs="Arial"/>
          <w:b/>
          <w:sz w:val="20"/>
          <w:szCs w:val="20"/>
        </w:rPr>
      </w:pPr>
    </w:p>
    <w:p w14:paraId="79FD2754" w14:textId="77777777" w:rsidR="000312F5" w:rsidRPr="00424600" w:rsidRDefault="000312F5" w:rsidP="000312F5">
      <w:pPr>
        <w:spacing w:after="0" w:line="240" w:lineRule="auto"/>
        <w:jc w:val="both"/>
        <w:rPr>
          <w:rFonts w:ascii="Arial" w:hAnsi="Arial" w:cs="Arial"/>
          <w:b/>
          <w:sz w:val="20"/>
          <w:szCs w:val="20"/>
        </w:rPr>
      </w:pPr>
      <w:r w:rsidRPr="00424600">
        <w:rPr>
          <w:rFonts w:ascii="Arial" w:hAnsi="Arial" w:cs="Arial"/>
          <w:b/>
          <w:sz w:val="20"/>
          <w:szCs w:val="20"/>
        </w:rPr>
        <w:t>DECLARO BAJO JURAMENTO:</w:t>
      </w:r>
    </w:p>
    <w:p w14:paraId="7FDAC8FB" w14:textId="77777777" w:rsidR="000312F5" w:rsidRPr="00424600" w:rsidRDefault="000312F5" w:rsidP="000312F5">
      <w:pPr>
        <w:spacing w:after="0" w:line="240" w:lineRule="auto"/>
        <w:jc w:val="both"/>
        <w:rPr>
          <w:rFonts w:ascii="Arial" w:hAnsi="Arial" w:cs="Arial"/>
          <w:sz w:val="20"/>
          <w:szCs w:val="20"/>
        </w:rPr>
      </w:pPr>
    </w:p>
    <w:tbl>
      <w:tblPr>
        <w:tblStyle w:val="Tablaconcuadrcula"/>
        <w:tblpPr w:leftFromText="141" w:rightFromText="141" w:vertAnchor="text" w:horzAnchor="margin" w:tblpX="279" w:tblpY="332"/>
        <w:tblW w:w="0" w:type="auto"/>
        <w:tblLook w:val="04A0" w:firstRow="1" w:lastRow="0" w:firstColumn="1" w:lastColumn="0" w:noHBand="0" w:noVBand="1"/>
      </w:tblPr>
      <w:tblGrid>
        <w:gridCol w:w="516"/>
        <w:gridCol w:w="501"/>
      </w:tblGrid>
      <w:tr w:rsidR="000312F5" w:rsidRPr="00424600" w14:paraId="476007BC" w14:textId="77777777" w:rsidTr="00BA3C00">
        <w:trPr>
          <w:trHeight w:val="190"/>
        </w:trPr>
        <w:tc>
          <w:tcPr>
            <w:tcW w:w="430" w:type="dxa"/>
          </w:tcPr>
          <w:p w14:paraId="075D54FA" w14:textId="77777777" w:rsidR="000312F5" w:rsidRPr="00424600" w:rsidRDefault="000312F5" w:rsidP="00BA3C00">
            <w:pPr>
              <w:spacing w:line="360" w:lineRule="auto"/>
              <w:jc w:val="center"/>
              <w:rPr>
                <w:rFonts w:ascii="Arial" w:hAnsi="Arial" w:cs="Arial"/>
                <w:b/>
                <w:sz w:val="20"/>
                <w:szCs w:val="20"/>
              </w:rPr>
            </w:pPr>
            <w:r w:rsidRPr="00424600">
              <w:rPr>
                <w:rFonts w:ascii="Arial" w:hAnsi="Arial" w:cs="Arial"/>
                <w:b/>
                <w:bCs/>
                <w:sz w:val="20"/>
                <w:szCs w:val="20"/>
              </w:rPr>
              <w:t>NO</w:t>
            </w:r>
          </w:p>
        </w:tc>
        <w:tc>
          <w:tcPr>
            <w:tcW w:w="501" w:type="dxa"/>
          </w:tcPr>
          <w:p w14:paraId="22919DD0" w14:textId="77777777" w:rsidR="000312F5" w:rsidRPr="00424600" w:rsidRDefault="000312F5" w:rsidP="00BA3C00">
            <w:pPr>
              <w:spacing w:line="360" w:lineRule="auto"/>
              <w:jc w:val="center"/>
              <w:rPr>
                <w:rFonts w:ascii="Arial" w:hAnsi="Arial" w:cs="Arial"/>
                <w:b/>
                <w:sz w:val="20"/>
                <w:szCs w:val="20"/>
              </w:rPr>
            </w:pPr>
            <w:r w:rsidRPr="00424600">
              <w:rPr>
                <w:rFonts w:ascii="Arial" w:hAnsi="Arial" w:cs="Arial"/>
                <w:b/>
                <w:sz w:val="20"/>
                <w:szCs w:val="20"/>
              </w:rPr>
              <w:t>SI</w:t>
            </w:r>
          </w:p>
        </w:tc>
      </w:tr>
    </w:tbl>
    <w:p w14:paraId="4A158299" w14:textId="1EFA545F" w:rsidR="000312F5" w:rsidRPr="00424600" w:rsidRDefault="000312F5" w:rsidP="000312F5">
      <w:pPr>
        <w:spacing w:after="0" w:line="240" w:lineRule="auto"/>
        <w:jc w:val="both"/>
        <w:rPr>
          <w:rFonts w:ascii="Arial" w:hAnsi="Arial" w:cs="Arial"/>
          <w:sz w:val="20"/>
          <w:szCs w:val="20"/>
        </w:rPr>
      </w:pPr>
      <w:r w:rsidRPr="00424600">
        <w:rPr>
          <w:rFonts w:ascii="Arial" w:hAnsi="Arial" w:cs="Arial"/>
          <w:sz w:val="20"/>
          <w:szCs w:val="20"/>
        </w:rPr>
        <w:t xml:space="preserve">                          Tengo conocimiento que ningún funcionario o servidor público puede desempeñar más de un empleo o cargo público remunerado, (*con excepción de uno más por función docente, de acuerdo a lo señalado en el numeral </w:t>
      </w:r>
      <w:r w:rsidR="00D3762D">
        <w:rPr>
          <w:rFonts w:ascii="Arial" w:hAnsi="Arial" w:cs="Arial"/>
          <w:sz w:val="20"/>
          <w:szCs w:val="20"/>
        </w:rPr>
        <w:t>6.8.4</w:t>
      </w:r>
      <w:r w:rsidRPr="00424600">
        <w:rPr>
          <w:rFonts w:ascii="Arial" w:hAnsi="Arial" w:cs="Arial"/>
          <w:sz w:val="20"/>
          <w:szCs w:val="20"/>
        </w:rPr>
        <w:t xml:space="preserve"> de la Norma Técnica).</w:t>
      </w:r>
    </w:p>
    <w:p w14:paraId="3640167A" w14:textId="77777777" w:rsidR="000312F5" w:rsidRPr="00424600" w:rsidRDefault="000312F5" w:rsidP="000312F5">
      <w:pPr>
        <w:pStyle w:val="Prrafodelista"/>
        <w:spacing w:after="0" w:line="240" w:lineRule="auto"/>
        <w:jc w:val="both"/>
        <w:rPr>
          <w:rFonts w:ascii="Arial" w:hAnsi="Arial" w:cs="Arial"/>
          <w:sz w:val="20"/>
          <w:szCs w:val="20"/>
        </w:rPr>
      </w:pPr>
    </w:p>
    <w:tbl>
      <w:tblPr>
        <w:tblStyle w:val="Tablaconcuadrcula"/>
        <w:tblpPr w:leftFromText="141" w:rightFromText="141" w:vertAnchor="text" w:horzAnchor="margin" w:tblpX="279" w:tblpY="-56"/>
        <w:tblW w:w="0" w:type="auto"/>
        <w:tblLook w:val="04A0" w:firstRow="1" w:lastRow="0" w:firstColumn="1" w:lastColumn="0" w:noHBand="0" w:noVBand="1"/>
      </w:tblPr>
      <w:tblGrid>
        <w:gridCol w:w="567"/>
        <w:gridCol w:w="425"/>
      </w:tblGrid>
      <w:tr w:rsidR="000312F5" w:rsidRPr="00424600" w14:paraId="4151ABB0" w14:textId="77777777" w:rsidTr="00BA3C00">
        <w:trPr>
          <w:trHeight w:val="190"/>
        </w:trPr>
        <w:tc>
          <w:tcPr>
            <w:tcW w:w="567" w:type="dxa"/>
          </w:tcPr>
          <w:p w14:paraId="53AB1991" w14:textId="77777777" w:rsidR="000312F5" w:rsidRPr="00424600" w:rsidRDefault="000312F5" w:rsidP="00BA3C00">
            <w:pPr>
              <w:spacing w:line="360" w:lineRule="auto"/>
              <w:jc w:val="center"/>
              <w:rPr>
                <w:rFonts w:ascii="Arial" w:hAnsi="Arial" w:cs="Arial"/>
                <w:b/>
                <w:sz w:val="20"/>
                <w:szCs w:val="20"/>
              </w:rPr>
            </w:pPr>
            <w:r w:rsidRPr="00424600">
              <w:rPr>
                <w:rFonts w:ascii="Arial" w:hAnsi="Arial" w:cs="Arial"/>
                <w:b/>
                <w:bCs/>
                <w:sz w:val="20"/>
                <w:szCs w:val="20"/>
              </w:rPr>
              <w:t>NO</w:t>
            </w:r>
          </w:p>
        </w:tc>
        <w:tc>
          <w:tcPr>
            <w:tcW w:w="425" w:type="dxa"/>
          </w:tcPr>
          <w:p w14:paraId="6600A1F2" w14:textId="77777777" w:rsidR="000312F5" w:rsidRPr="00424600" w:rsidRDefault="000312F5" w:rsidP="00BA3C00">
            <w:pPr>
              <w:spacing w:line="360" w:lineRule="auto"/>
              <w:jc w:val="center"/>
              <w:rPr>
                <w:rFonts w:ascii="Arial" w:hAnsi="Arial" w:cs="Arial"/>
                <w:b/>
                <w:sz w:val="20"/>
                <w:szCs w:val="20"/>
              </w:rPr>
            </w:pPr>
            <w:r w:rsidRPr="00424600">
              <w:rPr>
                <w:rFonts w:ascii="Arial" w:hAnsi="Arial" w:cs="Arial"/>
                <w:b/>
                <w:sz w:val="20"/>
                <w:szCs w:val="20"/>
              </w:rPr>
              <w:t>SI</w:t>
            </w:r>
          </w:p>
        </w:tc>
      </w:tr>
    </w:tbl>
    <w:p w14:paraId="7534528E" w14:textId="77777777" w:rsidR="000312F5" w:rsidRPr="00424600" w:rsidRDefault="000312F5" w:rsidP="000312F5">
      <w:pPr>
        <w:spacing w:after="0" w:line="240" w:lineRule="auto"/>
        <w:jc w:val="both"/>
        <w:rPr>
          <w:rFonts w:ascii="Arial" w:hAnsi="Arial" w:cs="Arial"/>
          <w:sz w:val="20"/>
          <w:szCs w:val="20"/>
        </w:rPr>
      </w:pPr>
      <w:r w:rsidRPr="00424600">
        <w:rPr>
          <w:rFonts w:ascii="Arial" w:hAnsi="Arial" w:cs="Arial"/>
          <w:sz w:val="20"/>
          <w:szCs w:val="20"/>
        </w:rPr>
        <w:t>Percibo otra remuneración a cargo del Estado, o Percibiré ya que me encuentro adjudicado</w:t>
      </w:r>
      <w:r>
        <w:rPr>
          <w:rFonts w:ascii="Arial" w:hAnsi="Arial" w:cs="Arial"/>
          <w:sz w:val="20"/>
          <w:szCs w:val="20"/>
        </w:rPr>
        <w:t>.</w:t>
      </w:r>
    </w:p>
    <w:p w14:paraId="735006B2" w14:textId="77777777" w:rsidR="000312F5" w:rsidRPr="00424600" w:rsidRDefault="000312F5" w:rsidP="000312F5">
      <w:pPr>
        <w:spacing w:after="0" w:line="240" w:lineRule="auto"/>
        <w:jc w:val="both"/>
        <w:rPr>
          <w:rFonts w:ascii="Arial" w:hAnsi="Arial" w:cs="Arial"/>
          <w:sz w:val="20"/>
          <w:szCs w:val="20"/>
        </w:rPr>
      </w:pPr>
    </w:p>
    <w:p w14:paraId="601DD745" w14:textId="77777777" w:rsidR="000312F5" w:rsidRPr="00424600" w:rsidRDefault="000312F5" w:rsidP="000312F5">
      <w:pPr>
        <w:tabs>
          <w:tab w:val="left" w:pos="3469"/>
        </w:tabs>
        <w:autoSpaceDE w:val="0"/>
        <w:autoSpaceDN w:val="0"/>
        <w:adjustRightInd w:val="0"/>
        <w:spacing w:after="0" w:line="360" w:lineRule="auto"/>
        <w:ind w:left="284" w:right="-624"/>
        <w:contextualSpacing/>
        <w:jc w:val="both"/>
        <w:rPr>
          <w:rFonts w:ascii="Arial" w:hAnsi="Arial" w:cs="Arial"/>
          <w:b/>
          <w:bCs/>
          <w:sz w:val="20"/>
          <w:szCs w:val="20"/>
          <w:lang w:val="es-ES_tradnl"/>
        </w:rPr>
      </w:pPr>
      <w:r w:rsidRPr="00424600">
        <w:rPr>
          <w:rFonts w:ascii="Arial" w:hAnsi="Arial" w:cs="Arial"/>
          <w:bCs/>
          <w:sz w:val="20"/>
          <w:szCs w:val="20"/>
          <w:lang w:val="es-ES_tradnl"/>
        </w:rPr>
        <w:t xml:space="preserve">En el caso de haber marcado como </w:t>
      </w:r>
      <w:r w:rsidRPr="00424600">
        <w:rPr>
          <w:rFonts w:ascii="Arial" w:hAnsi="Arial" w:cs="Arial"/>
          <w:b/>
          <w:bCs/>
          <w:sz w:val="20"/>
          <w:szCs w:val="20"/>
          <w:lang w:val="es-ES_tradnl"/>
        </w:rPr>
        <w:t>SI</w:t>
      </w:r>
      <w:r w:rsidRPr="00424600">
        <w:rPr>
          <w:rFonts w:ascii="Arial" w:hAnsi="Arial" w:cs="Arial"/>
          <w:bCs/>
          <w:sz w:val="20"/>
          <w:szCs w:val="20"/>
          <w:lang w:val="es-ES_tradnl"/>
        </w:rPr>
        <w:t>, señale lo siguiente.</w:t>
      </w:r>
      <w:r w:rsidRPr="00424600">
        <w:rPr>
          <w:rFonts w:ascii="Arial" w:hAnsi="Arial" w:cs="Arial"/>
          <w:b/>
          <w:bCs/>
          <w:sz w:val="20"/>
          <w:szCs w:val="20"/>
          <w:lang w:val="es-ES_tradnl"/>
        </w:rPr>
        <w:t xml:space="preserve"> </w:t>
      </w:r>
    </w:p>
    <w:p w14:paraId="73D84E9A" w14:textId="77777777" w:rsidR="000312F5" w:rsidRPr="00424600" w:rsidRDefault="000312F5" w:rsidP="000312F5">
      <w:pPr>
        <w:spacing w:after="0"/>
        <w:rPr>
          <w:rFonts w:ascii="Arial" w:hAnsi="Arial" w:cs="Arial"/>
          <w:sz w:val="20"/>
          <w:szCs w:val="20"/>
          <w:lang w:val="es-ES_tradnl"/>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3"/>
      </w:tblGrid>
      <w:tr w:rsidR="000312F5" w:rsidRPr="00424600" w14:paraId="7BACFE2B" w14:textId="77777777" w:rsidTr="00BA3C00">
        <w:trPr>
          <w:trHeight w:val="610"/>
        </w:trPr>
        <w:tc>
          <w:tcPr>
            <w:tcW w:w="3544" w:type="dxa"/>
          </w:tcPr>
          <w:p w14:paraId="4C4C504C" w14:textId="77777777" w:rsidR="000312F5" w:rsidRPr="00424600" w:rsidRDefault="000312F5" w:rsidP="00BA3C00">
            <w:pPr>
              <w:spacing w:after="0" w:line="360" w:lineRule="auto"/>
              <w:contextualSpacing/>
              <w:jc w:val="both"/>
              <w:rPr>
                <w:rFonts w:ascii="Arial" w:hAnsi="Arial" w:cs="Arial"/>
                <w:sz w:val="20"/>
                <w:szCs w:val="20"/>
                <w:lang w:val="es-ES_tradnl"/>
              </w:rPr>
            </w:pPr>
            <w:r w:rsidRPr="00424600">
              <w:rPr>
                <w:rFonts w:ascii="Arial" w:hAnsi="Arial" w:cs="Arial"/>
                <w:sz w:val="20"/>
                <w:szCs w:val="20"/>
                <w:lang w:val="es-ES_tradnl"/>
              </w:rPr>
              <w:t>Nombre de la Institución por la que percibe o percibirá remuneración a cargo del Estado:</w:t>
            </w:r>
          </w:p>
        </w:tc>
        <w:tc>
          <w:tcPr>
            <w:tcW w:w="5103" w:type="dxa"/>
          </w:tcPr>
          <w:p w14:paraId="26B1523F" w14:textId="77777777" w:rsidR="000312F5" w:rsidRPr="00424600" w:rsidRDefault="000312F5" w:rsidP="00BA3C00">
            <w:pPr>
              <w:tabs>
                <w:tab w:val="left" w:pos="3469"/>
              </w:tabs>
              <w:autoSpaceDE w:val="0"/>
              <w:autoSpaceDN w:val="0"/>
              <w:adjustRightInd w:val="0"/>
              <w:spacing w:after="0"/>
              <w:ind w:right="-624"/>
              <w:jc w:val="both"/>
              <w:rPr>
                <w:rFonts w:ascii="Arial" w:hAnsi="Arial" w:cs="Arial"/>
                <w:b/>
                <w:bCs/>
                <w:sz w:val="20"/>
                <w:szCs w:val="20"/>
                <w:lang w:val="es-ES_tradnl"/>
              </w:rPr>
            </w:pPr>
          </w:p>
        </w:tc>
      </w:tr>
      <w:tr w:rsidR="000312F5" w:rsidRPr="00424600" w14:paraId="65568612" w14:textId="77777777" w:rsidTr="00BA3C00">
        <w:trPr>
          <w:trHeight w:val="261"/>
        </w:trPr>
        <w:tc>
          <w:tcPr>
            <w:tcW w:w="3544" w:type="dxa"/>
          </w:tcPr>
          <w:p w14:paraId="369FBC2C" w14:textId="77777777" w:rsidR="000312F5" w:rsidRPr="00424600" w:rsidRDefault="000312F5" w:rsidP="00BA3C00">
            <w:pPr>
              <w:spacing w:after="0" w:line="360" w:lineRule="auto"/>
              <w:contextualSpacing/>
              <w:jc w:val="both"/>
              <w:rPr>
                <w:rFonts w:ascii="Arial" w:hAnsi="Arial" w:cs="Arial"/>
                <w:bCs/>
                <w:sz w:val="20"/>
                <w:szCs w:val="20"/>
                <w:lang w:val="es-ES_tradnl"/>
              </w:rPr>
            </w:pPr>
            <w:r w:rsidRPr="00424600">
              <w:rPr>
                <w:rFonts w:ascii="Arial" w:hAnsi="Arial" w:cs="Arial"/>
                <w:sz w:val="20"/>
                <w:szCs w:val="20"/>
                <w:lang w:val="es-ES_tradnl"/>
              </w:rPr>
              <w:t>Cargo que ocupa/</w:t>
            </w:r>
            <w:proofErr w:type="spellStart"/>
            <w:r w:rsidRPr="00424600">
              <w:rPr>
                <w:rFonts w:ascii="Arial" w:hAnsi="Arial" w:cs="Arial"/>
                <w:sz w:val="20"/>
                <w:szCs w:val="20"/>
                <w:lang w:val="es-ES_tradnl"/>
              </w:rPr>
              <w:t>rá</w:t>
            </w:r>
            <w:proofErr w:type="spellEnd"/>
            <w:r w:rsidRPr="00424600">
              <w:rPr>
                <w:rFonts w:ascii="Arial" w:hAnsi="Arial" w:cs="Arial"/>
                <w:sz w:val="20"/>
                <w:szCs w:val="20"/>
                <w:lang w:val="es-ES_tradnl"/>
              </w:rPr>
              <w:t>:</w:t>
            </w:r>
          </w:p>
        </w:tc>
        <w:tc>
          <w:tcPr>
            <w:tcW w:w="5103" w:type="dxa"/>
          </w:tcPr>
          <w:p w14:paraId="2902A3E6" w14:textId="77777777" w:rsidR="000312F5" w:rsidRPr="00424600" w:rsidRDefault="000312F5" w:rsidP="00BA3C00">
            <w:pPr>
              <w:tabs>
                <w:tab w:val="left" w:pos="3469"/>
              </w:tabs>
              <w:autoSpaceDE w:val="0"/>
              <w:autoSpaceDN w:val="0"/>
              <w:adjustRightInd w:val="0"/>
              <w:spacing w:after="0"/>
              <w:ind w:right="-624"/>
              <w:jc w:val="both"/>
              <w:rPr>
                <w:rFonts w:ascii="Arial" w:hAnsi="Arial" w:cs="Arial"/>
                <w:b/>
                <w:bCs/>
                <w:sz w:val="20"/>
                <w:szCs w:val="20"/>
                <w:lang w:val="es-ES_tradnl"/>
              </w:rPr>
            </w:pPr>
          </w:p>
        </w:tc>
      </w:tr>
      <w:tr w:rsidR="000312F5" w:rsidRPr="00424600" w14:paraId="2C6E174A" w14:textId="77777777" w:rsidTr="00BA3C00">
        <w:trPr>
          <w:trHeight w:val="283"/>
        </w:trPr>
        <w:tc>
          <w:tcPr>
            <w:tcW w:w="3544" w:type="dxa"/>
          </w:tcPr>
          <w:p w14:paraId="4362405F" w14:textId="77777777" w:rsidR="000312F5" w:rsidRPr="00424600" w:rsidRDefault="000312F5" w:rsidP="00BA3C00">
            <w:pPr>
              <w:spacing w:after="0" w:line="360" w:lineRule="auto"/>
              <w:contextualSpacing/>
              <w:jc w:val="both"/>
              <w:rPr>
                <w:rFonts w:ascii="Arial" w:hAnsi="Arial" w:cs="Arial"/>
                <w:b/>
                <w:bCs/>
                <w:sz w:val="20"/>
                <w:szCs w:val="20"/>
                <w:lang w:val="es-ES_tradnl"/>
              </w:rPr>
            </w:pPr>
            <w:r w:rsidRPr="00424600">
              <w:rPr>
                <w:rFonts w:ascii="Arial" w:hAnsi="Arial" w:cs="Arial"/>
                <w:sz w:val="20"/>
                <w:szCs w:val="20"/>
                <w:lang w:val="es-ES_tradnl"/>
              </w:rPr>
              <w:t xml:space="preserve">Condición Laboral: </w:t>
            </w:r>
          </w:p>
        </w:tc>
        <w:tc>
          <w:tcPr>
            <w:tcW w:w="5103" w:type="dxa"/>
          </w:tcPr>
          <w:p w14:paraId="2B4C6291" w14:textId="77777777" w:rsidR="000312F5" w:rsidRPr="00424600" w:rsidRDefault="000312F5" w:rsidP="00BA3C00">
            <w:pPr>
              <w:tabs>
                <w:tab w:val="left" w:pos="3469"/>
              </w:tabs>
              <w:autoSpaceDE w:val="0"/>
              <w:autoSpaceDN w:val="0"/>
              <w:adjustRightInd w:val="0"/>
              <w:spacing w:after="0"/>
              <w:ind w:right="-624"/>
              <w:jc w:val="both"/>
              <w:rPr>
                <w:rFonts w:ascii="Arial" w:hAnsi="Arial" w:cs="Arial"/>
                <w:b/>
                <w:bCs/>
                <w:sz w:val="20"/>
                <w:szCs w:val="20"/>
                <w:lang w:val="es-ES_tradnl"/>
              </w:rPr>
            </w:pPr>
            <w:proofErr w:type="gramStart"/>
            <w:r w:rsidRPr="00424600">
              <w:rPr>
                <w:rFonts w:ascii="Arial" w:hAnsi="Arial" w:cs="Arial"/>
                <w:b/>
                <w:bCs/>
                <w:sz w:val="20"/>
                <w:szCs w:val="20"/>
                <w:lang w:val="es-ES_tradnl"/>
              </w:rPr>
              <w:t xml:space="preserve">(  </w:t>
            </w:r>
            <w:proofErr w:type="gramEnd"/>
            <w:r w:rsidRPr="00424600">
              <w:rPr>
                <w:rFonts w:ascii="Arial" w:hAnsi="Arial" w:cs="Arial"/>
                <w:b/>
                <w:bCs/>
                <w:sz w:val="20"/>
                <w:szCs w:val="20"/>
                <w:lang w:val="es-ES_tradnl"/>
              </w:rPr>
              <w:t xml:space="preserve"> ) </w:t>
            </w:r>
            <w:r w:rsidRPr="00424600">
              <w:rPr>
                <w:rFonts w:ascii="Arial" w:hAnsi="Arial" w:cs="Arial"/>
                <w:bCs/>
                <w:sz w:val="20"/>
                <w:szCs w:val="20"/>
                <w:lang w:val="es-ES_tradnl"/>
              </w:rPr>
              <w:t>Nombrado</w:t>
            </w:r>
            <w:r w:rsidRPr="00424600">
              <w:rPr>
                <w:rFonts w:ascii="Arial" w:hAnsi="Arial" w:cs="Arial"/>
                <w:b/>
                <w:bCs/>
                <w:sz w:val="20"/>
                <w:szCs w:val="20"/>
                <w:lang w:val="es-ES_tradnl"/>
              </w:rPr>
              <w:t xml:space="preserve"> (   ) </w:t>
            </w:r>
            <w:r w:rsidRPr="00424600">
              <w:rPr>
                <w:rFonts w:ascii="Arial" w:hAnsi="Arial" w:cs="Arial"/>
                <w:bCs/>
                <w:sz w:val="20"/>
                <w:szCs w:val="20"/>
                <w:lang w:val="es-ES_tradnl"/>
              </w:rPr>
              <w:t>Contratado</w:t>
            </w:r>
            <w:r w:rsidRPr="00424600">
              <w:rPr>
                <w:rFonts w:ascii="Arial" w:hAnsi="Arial" w:cs="Arial"/>
                <w:b/>
                <w:bCs/>
                <w:sz w:val="20"/>
                <w:szCs w:val="20"/>
                <w:lang w:val="es-ES_tradnl"/>
              </w:rPr>
              <w:t xml:space="preserve"> (   ) </w:t>
            </w:r>
            <w:r w:rsidRPr="00424600">
              <w:rPr>
                <w:rFonts w:ascii="Arial" w:hAnsi="Arial" w:cs="Arial"/>
                <w:bCs/>
                <w:sz w:val="20"/>
                <w:szCs w:val="20"/>
                <w:lang w:val="es-ES_tradnl"/>
              </w:rPr>
              <w:t>Adjudicado</w:t>
            </w:r>
          </w:p>
        </w:tc>
      </w:tr>
      <w:tr w:rsidR="000312F5" w:rsidRPr="00424600" w14:paraId="510E2552" w14:textId="77777777" w:rsidTr="00BA3C00">
        <w:trPr>
          <w:trHeight w:val="283"/>
        </w:trPr>
        <w:tc>
          <w:tcPr>
            <w:tcW w:w="3544" w:type="dxa"/>
          </w:tcPr>
          <w:p w14:paraId="168037B8" w14:textId="77777777" w:rsidR="000312F5" w:rsidRPr="00424600" w:rsidRDefault="000312F5" w:rsidP="00BA3C00">
            <w:pPr>
              <w:spacing w:after="0" w:line="360" w:lineRule="auto"/>
              <w:contextualSpacing/>
              <w:jc w:val="both"/>
              <w:rPr>
                <w:rFonts w:ascii="Arial" w:hAnsi="Arial" w:cs="Arial"/>
                <w:sz w:val="20"/>
                <w:szCs w:val="20"/>
                <w:lang w:val="es-ES_tradnl"/>
              </w:rPr>
            </w:pPr>
            <w:r w:rsidRPr="00424600">
              <w:rPr>
                <w:rFonts w:ascii="Arial" w:hAnsi="Arial" w:cs="Arial"/>
                <w:sz w:val="20"/>
                <w:szCs w:val="20"/>
                <w:lang w:val="es-ES_tradnl"/>
              </w:rPr>
              <w:t>Horario Laboral:</w:t>
            </w:r>
          </w:p>
        </w:tc>
        <w:tc>
          <w:tcPr>
            <w:tcW w:w="5103" w:type="dxa"/>
          </w:tcPr>
          <w:p w14:paraId="4FE64C69" w14:textId="77777777" w:rsidR="000312F5" w:rsidRPr="00424600" w:rsidRDefault="000312F5" w:rsidP="00BA3C00">
            <w:pPr>
              <w:tabs>
                <w:tab w:val="left" w:pos="3469"/>
              </w:tabs>
              <w:autoSpaceDE w:val="0"/>
              <w:autoSpaceDN w:val="0"/>
              <w:adjustRightInd w:val="0"/>
              <w:spacing w:after="0"/>
              <w:ind w:right="-624"/>
              <w:jc w:val="both"/>
              <w:rPr>
                <w:rFonts w:ascii="Arial" w:hAnsi="Arial" w:cs="Arial"/>
                <w:b/>
                <w:bCs/>
                <w:sz w:val="20"/>
                <w:szCs w:val="20"/>
                <w:lang w:val="es-ES_tradnl"/>
              </w:rPr>
            </w:pPr>
          </w:p>
        </w:tc>
      </w:tr>
      <w:tr w:rsidR="000312F5" w:rsidRPr="00424600" w14:paraId="57D42341" w14:textId="77777777" w:rsidTr="00BA3C00">
        <w:trPr>
          <w:trHeight w:val="283"/>
        </w:trPr>
        <w:tc>
          <w:tcPr>
            <w:tcW w:w="3544" w:type="dxa"/>
          </w:tcPr>
          <w:p w14:paraId="26BA9814" w14:textId="77777777" w:rsidR="000312F5" w:rsidRPr="00424600" w:rsidRDefault="000312F5" w:rsidP="00BA3C00">
            <w:pPr>
              <w:spacing w:after="0" w:line="360" w:lineRule="auto"/>
              <w:contextualSpacing/>
              <w:jc w:val="both"/>
              <w:rPr>
                <w:rFonts w:ascii="Arial" w:hAnsi="Arial" w:cs="Arial"/>
                <w:sz w:val="20"/>
                <w:szCs w:val="20"/>
                <w:lang w:val="es-ES_tradnl"/>
              </w:rPr>
            </w:pPr>
            <w:r w:rsidRPr="00424600">
              <w:rPr>
                <w:rFonts w:ascii="Arial" w:hAnsi="Arial" w:cs="Arial"/>
                <w:sz w:val="20"/>
                <w:szCs w:val="20"/>
                <w:lang w:val="es-ES_tradnl"/>
              </w:rPr>
              <w:t>Dirección de la institución:</w:t>
            </w:r>
          </w:p>
        </w:tc>
        <w:tc>
          <w:tcPr>
            <w:tcW w:w="5103" w:type="dxa"/>
          </w:tcPr>
          <w:p w14:paraId="5F68F036" w14:textId="77777777" w:rsidR="000312F5" w:rsidRPr="00424600" w:rsidRDefault="000312F5" w:rsidP="00BA3C00">
            <w:pPr>
              <w:tabs>
                <w:tab w:val="left" w:pos="3469"/>
              </w:tabs>
              <w:autoSpaceDE w:val="0"/>
              <w:autoSpaceDN w:val="0"/>
              <w:adjustRightInd w:val="0"/>
              <w:spacing w:after="0"/>
              <w:ind w:right="-624"/>
              <w:jc w:val="both"/>
              <w:rPr>
                <w:rFonts w:ascii="Arial" w:hAnsi="Arial" w:cs="Arial"/>
                <w:b/>
                <w:bCs/>
                <w:sz w:val="20"/>
                <w:szCs w:val="20"/>
                <w:lang w:val="es-ES_tradnl"/>
              </w:rPr>
            </w:pPr>
          </w:p>
        </w:tc>
      </w:tr>
    </w:tbl>
    <w:p w14:paraId="00595413" w14:textId="77777777" w:rsidR="000312F5" w:rsidRPr="00424600" w:rsidRDefault="000312F5" w:rsidP="000312F5">
      <w:pPr>
        <w:spacing w:after="0"/>
        <w:rPr>
          <w:rFonts w:ascii="Arial" w:hAnsi="Arial" w:cs="Arial"/>
          <w:sz w:val="20"/>
          <w:szCs w:val="20"/>
          <w:lang w:val="es-ES_tradnl"/>
        </w:rPr>
      </w:pPr>
    </w:p>
    <w:p w14:paraId="7DFB201C" w14:textId="77777777" w:rsidR="000312F5" w:rsidRPr="00424600" w:rsidRDefault="000312F5" w:rsidP="000312F5">
      <w:pPr>
        <w:spacing w:after="0" w:line="240" w:lineRule="auto"/>
        <w:jc w:val="both"/>
        <w:rPr>
          <w:rFonts w:ascii="Arial" w:hAnsi="Arial" w:cs="Arial"/>
          <w:sz w:val="20"/>
          <w:szCs w:val="20"/>
        </w:rPr>
      </w:pPr>
      <w:r w:rsidRPr="00424600">
        <w:rPr>
          <w:rFonts w:ascii="Arial" w:hAnsi="Arial" w:cs="Arial"/>
          <w:sz w:val="20"/>
          <w:szCs w:val="20"/>
        </w:rPr>
        <w:t>(NO) (SI) Tengo incompatibilidad de distancia y con el horario de trabajo de dicho vínculo laboral.</w:t>
      </w:r>
    </w:p>
    <w:p w14:paraId="260BCFC1" w14:textId="77777777" w:rsidR="000312F5" w:rsidRPr="00424600" w:rsidRDefault="000312F5" w:rsidP="000312F5">
      <w:pPr>
        <w:spacing w:after="0" w:line="240" w:lineRule="auto"/>
        <w:jc w:val="both"/>
        <w:rPr>
          <w:rFonts w:ascii="Arial" w:hAnsi="Arial" w:cs="Arial"/>
          <w:bCs/>
          <w:sz w:val="20"/>
          <w:szCs w:val="20"/>
        </w:rPr>
      </w:pPr>
    </w:p>
    <w:p w14:paraId="2E2DF176" w14:textId="651704D8" w:rsidR="000312F5" w:rsidRPr="00424600" w:rsidRDefault="000312F5" w:rsidP="000312F5">
      <w:pPr>
        <w:spacing w:after="0" w:line="240" w:lineRule="auto"/>
        <w:jc w:val="both"/>
        <w:rPr>
          <w:rFonts w:ascii="Arial" w:hAnsi="Arial" w:cs="Arial"/>
          <w:sz w:val="20"/>
          <w:szCs w:val="20"/>
        </w:rPr>
      </w:pPr>
      <w:r w:rsidRPr="00424600">
        <w:rPr>
          <w:rFonts w:ascii="Arial" w:hAnsi="Arial" w:cs="Arial"/>
          <w:bCs/>
          <w:sz w:val="20"/>
          <w:szCs w:val="20"/>
        </w:rPr>
        <w:t xml:space="preserve">Dado en la ciudad de……………….  a los……..días del mes de………… </w:t>
      </w:r>
      <w:r w:rsidRPr="00424600">
        <w:rPr>
          <w:rFonts w:ascii="Arial" w:hAnsi="Arial" w:cs="Arial"/>
          <w:sz w:val="20"/>
          <w:szCs w:val="20"/>
        </w:rPr>
        <w:t>del 20</w:t>
      </w:r>
      <w:r w:rsidR="008D2606">
        <w:rPr>
          <w:rFonts w:ascii="Arial" w:hAnsi="Arial" w:cs="Arial"/>
          <w:sz w:val="20"/>
          <w:szCs w:val="20"/>
        </w:rPr>
        <w:t>25</w:t>
      </w:r>
      <w:bookmarkStart w:id="1" w:name="_GoBack"/>
      <w:bookmarkEnd w:id="1"/>
    </w:p>
    <w:p w14:paraId="3395073F" w14:textId="77777777" w:rsidR="000312F5" w:rsidRPr="00424600" w:rsidRDefault="000312F5" w:rsidP="000312F5">
      <w:pPr>
        <w:spacing w:after="0" w:line="240" w:lineRule="auto"/>
        <w:jc w:val="both"/>
        <w:rPr>
          <w:rFonts w:ascii="Arial" w:hAnsi="Arial" w:cs="Arial"/>
          <w:sz w:val="20"/>
          <w:szCs w:val="20"/>
        </w:rPr>
      </w:pPr>
    </w:p>
    <w:p w14:paraId="7743CB62" w14:textId="77777777" w:rsidR="000312F5" w:rsidRPr="00424600" w:rsidRDefault="000312F5" w:rsidP="000312F5">
      <w:pPr>
        <w:spacing w:after="0" w:line="240" w:lineRule="auto"/>
        <w:jc w:val="both"/>
        <w:rPr>
          <w:rFonts w:ascii="Arial" w:hAnsi="Arial" w:cs="Arial"/>
          <w:sz w:val="20"/>
          <w:szCs w:val="20"/>
        </w:rPr>
      </w:pPr>
      <w:r w:rsidRPr="00424600">
        <w:rPr>
          <w:rFonts w:ascii="Arial" w:hAnsi="Arial" w:cs="Arial"/>
          <w:noProof/>
          <w:sz w:val="20"/>
          <w:szCs w:val="20"/>
          <w:lang w:eastAsia="es-PE"/>
        </w:rPr>
        <mc:AlternateContent>
          <mc:Choice Requires="wps">
            <w:drawing>
              <wp:anchor distT="0" distB="0" distL="114300" distR="114300" simplePos="0" relativeHeight="251668480" behindDoc="0" locked="0" layoutInCell="1" allowOverlap="1" wp14:anchorId="02E71B73" wp14:editId="7714C54B">
                <wp:simplePos x="0" y="0"/>
                <wp:positionH relativeFrom="column">
                  <wp:posOffset>4296410</wp:posOffset>
                </wp:positionH>
                <wp:positionV relativeFrom="paragraph">
                  <wp:posOffset>46990</wp:posOffset>
                </wp:positionV>
                <wp:extent cx="855345" cy="949960"/>
                <wp:effectExtent l="0" t="0" r="20955" b="2159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5345" cy="9499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FAB7F9E" id="Rectángulo 9" o:spid="_x0000_s1026" style="position:absolute;margin-left:338.3pt;margin-top:3.7pt;width:67.35pt;height:7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" fillcolor="white [3201]" strokecolor="#70ad47 [3209]" strokeweight="1pt">
                <v:path arrowok="t"/>
              </v:rect>
            </w:pict>
          </mc:Fallback>
        </mc:AlternateContent>
      </w:r>
    </w:p>
    <w:p w14:paraId="7EDE6416" w14:textId="77777777" w:rsidR="000312F5" w:rsidRPr="00424600" w:rsidRDefault="000312F5" w:rsidP="000312F5">
      <w:pPr>
        <w:spacing w:after="0" w:line="240" w:lineRule="auto"/>
        <w:jc w:val="both"/>
        <w:rPr>
          <w:rFonts w:ascii="Arial" w:hAnsi="Arial" w:cs="Arial"/>
          <w:sz w:val="20"/>
          <w:szCs w:val="20"/>
        </w:rPr>
      </w:pPr>
    </w:p>
    <w:p w14:paraId="34B29901" w14:textId="77777777" w:rsidR="000312F5" w:rsidRPr="00424600" w:rsidRDefault="000312F5" w:rsidP="000312F5">
      <w:pPr>
        <w:spacing w:after="0" w:line="240" w:lineRule="auto"/>
        <w:jc w:val="both"/>
        <w:rPr>
          <w:rFonts w:ascii="Arial" w:hAnsi="Arial" w:cs="Arial"/>
          <w:sz w:val="20"/>
          <w:szCs w:val="20"/>
        </w:rPr>
      </w:pPr>
    </w:p>
    <w:p w14:paraId="42A47C54" w14:textId="77777777" w:rsidR="000312F5" w:rsidRPr="00424600" w:rsidRDefault="000312F5" w:rsidP="000312F5">
      <w:pPr>
        <w:spacing w:after="0" w:line="240" w:lineRule="auto"/>
        <w:jc w:val="both"/>
        <w:rPr>
          <w:rFonts w:ascii="Arial" w:hAnsi="Arial" w:cs="Arial"/>
          <w:sz w:val="20"/>
          <w:szCs w:val="20"/>
        </w:rPr>
      </w:pPr>
    </w:p>
    <w:p w14:paraId="3B426880" w14:textId="77777777" w:rsidR="000312F5" w:rsidRPr="00424600" w:rsidRDefault="000312F5" w:rsidP="000312F5">
      <w:pPr>
        <w:spacing w:after="0" w:line="240" w:lineRule="auto"/>
        <w:jc w:val="both"/>
        <w:rPr>
          <w:rFonts w:ascii="Arial" w:hAnsi="Arial" w:cs="Arial"/>
          <w:sz w:val="20"/>
          <w:szCs w:val="20"/>
        </w:rPr>
      </w:pPr>
    </w:p>
    <w:p w14:paraId="7DAFC300" w14:textId="77777777" w:rsidR="000312F5" w:rsidRPr="00424600" w:rsidRDefault="000312F5" w:rsidP="000312F5">
      <w:pPr>
        <w:spacing w:after="0" w:line="240" w:lineRule="auto"/>
        <w:jc w:val="both"/>
        <w:rPr>
          <w:rFonts w:ascii="Arial" w:hAnsi="Arial" w:cs="Arial"/>
          <w:sz w:val="20"/>
          <w:szCs w:val="20"/>
        </w:rPr>
      </w:pPr>
      <w:r w:rsidRPr="00424600">
        <w:rPr>
          <w:rFonts w:ascii="Arial" w:hAnsi="Arial" w:cs="Arial"/>
          <w:sz w:val="20"/>
          <w:szCs w:val="20"/>
        </w:rPr>
        <w:t xml:space="preserve">      ………………………………………………. </w:t>
      </w:r>
    </w:p>
    <w:p w14:paraId="5AD8C24C" w14:textId="77777777" w:rsidR="000312F5" w:rsidRPr="00424600" w:rsidRDefault="000312F5" w:rsidP="000312F5">
      <w:pPr>
        <w:spacing w:after="0" w:line="240" w:lineRule="auto"/>
        <w:jc w:val="both"/>
        <w:rPr>
          <w:rFonts w:ascii="Arial" w:hAnsi="Arial" w:cs="Arial"/>
          <w:sz w:val="20"/>
          <w:szCs w:val="20"/>
        </w:rPr>
      </w:pPr>
      <w:r w:rsidRPr="00424600">
        <w:rPr>
          <w:rFonts w:ascii="Arial" w:hAnsi="Arial" w:cs="Arial"/>
          <w:sz w:val="20"/>
          <w:szCs w:val="20"/>
        </w:rPr>
        <w:t xml:space="preserve">                                Firma </w:t>
      </w:r>
    </w:p>
    <w:p w14:paraId="48A2BBA5" w14:textId="77777777" w:rsidR="000312F5" w:rsidRPr="00424600" w:rsidRDefault="000312F5" w:rsidP="000312F5">
      <w:pPr>
        <w:spacing w:after="0" w:line="240" w:lineRule="auto"/>
        <w:jc w:val="both"/>
        <w:rPr>
          <w:rFonts w:ascii="Arial" w:hAnsi="Arial" w:cs="Arial"/>
          <w:sz w:val="20"/>
          <w:szCs w:val="20"/>
        </w:rPr>
      </w:pPr>
      <w:r w:rsidRPr="00424600">
        <w:rPr>
          <w:rFonts w:ascii="Arial" w:hAnsi="Arial" w:cs="Arial"/>
          <w:sz w:val="20"/>
          <w:szCs w:val="20"/>
        </w:rPr>
        <w:t xml:space="preserve">                                DNI      </w:t>
      </w:r>
    </w:p>
    <w:p w14:paraId="26058135" w14:textId="77777777" w:rsidR="000312F5" w:rsidRPr="00424600" w:rsidRDefault="000312F5" w:rsidP="000312F5">
      <w:pPr>
        <w:spacing w:after="0" w:line="240" w:lineRule="auto"/>
        <w:jc w:val="both"/>
        <w:rPr>
          <w:rFonts w:ascii="Arial" w:hAnsi="Arial" w:cs="Arial"/>
          <w:sz w:val="20"/>
          <w:szCs w:val="20"/>
        </w:rPr>
      </w:pPr>
      <w:r w:rsidRPr="00424600">
        <w:rPr>
          <w:rFonts w:ascii="Arial" w:hAnsi="Arial" w:cs="Arial"/>
          <w:sz w:val="20"/>
          <w:szCs w:val="20"/>
        </w:rPr>
        <w:t xml:space="preserve">                                       </w:t>
      </w:r>
      <w:r w:rsidRPr="00424600">
        <w:rPr>
          <w:rFonts w:ascii="Arial" w:hAnsi="Arial" w:cs="Arial"/>
          <w:sz w:val="20"/>
          <w:szCs w:val="20"/>
        </w:rPr>
        <w:tab/>
      </w:r>
      <w:r w:rsidRPr="00424600">
        <w:rPr>
          <w:rFonts w:ascii="Arial" w:hAnsi="Arial" w:cs="Arial"/>
          <w:sz w:val="20"/>
          <w:szCs w:val="20"/>
        </w:rPr>
        <w:tab/>
      </w:r>
      <w:r w:rsidRPr="00424600">
        <w:rPr>
          <w:rFonts w:ascii="Arial" w:hAnsi="Arial" w:cs="Arial"/>
          <w:sz w:val="20"/>
          <w:szCs w:val="20"/>
        </w:rPr>
        <w:tab/>
      </w:r>
      <w:r w:rsidRPr="00424600">
        <w:rPr>
          <w:rFonts w:ascii="Arial" w:hAnsi="Arial" w:cs="Arial"/>
          <w:sz w:val="20"/>
          <w:szCs w:val="20"/>
        </w:rPr>
        <w:tab/>
      </w:r>
      <w:r w:rsidRPr="00424600">
        <w:rPr>
          <w:rFonts w:ascii="Arial" w:hAnsi="Arial" w:cs="Arial"/>
          <w:sz w:val="20"/>
          <w:szCs w:val="20"/>
        </w:rPr>
        <w:tab/>
        <w:t xml:space="preserve">                         Huella</w:t>
      </w:r>
    </w:p>
    <w:p w14:paraId="3C3AA70B" w14:textId="77777777" w:rsidR="000312F5" w:rsidRPr="00424600" w:rsidRDefault="000312F5" w:rsidP="000312F5">
      <w:pPr>
        <w:spacing w:after="0" w:line="240" w:lineRule="auto"/>
        <w:jc w:val="both"/>
        <w:rPr>
          <w:rFonts w:ascii="Arial" w:hAnsi="Arial" w:cs="Arial"/>
          <w:sz w:val="20"/>
          <w:szCs w:val="20"/>
        </w:rPr>
      </w:pPr>
    </w:p>
    <w:p w14:paraId="31273434" w14:textId="77777777" w:rsidR="000312F5" w:rsidRPr="00424600" w:rsidRDefault="000312F5" w:rsidP="000312F5">
      <w:pPr>
        <w:spacing w:after="0" w:line="240" w:lineRule="auto"/>
        <w:jc w:val="both"/>
        <w:rPr>
          <w:rFonts w:ascii="Arial" w:hAnsi="Arial" w:cs="Arial"/>
          <w:sz w:val="20"/>
          <w:szCs w:val="20"/>
        </w:rPr>
      </w:pPr>
    </w:p>
    <w:p w14:paraId="480A7540" w14:textId="77777777" w:rsidR="000312F5" w:rsidRPr="00424600" w:rsidRDefault="000312F5" w:rsidP="000312F5">
      <w:pPr>
        <w:spacing w:after="0" w:line="240" w:lineRule="auto"/>
        <w:jc w:val="both"/>
        <w:rPr>
          <w:rFonts w:ascii="Arial" w:hAnsi="Arial" w:cs="Arial"/>
          <w:sz w:val="16"/>
          <w:szCs w:val="16"/>
        </w:rPr>
      </w:pPr>
      <w:r w:rsidRPr="00424600">
        <w:rPr>
          <w:rFonts w:ascii="Arial" w:hAnsi="Arial" w:cs="Arial"/>
          <w:sz w:val="16"/>
          <w:szCs w:val="16"/>
        </w:rPr>
        <w:t>*Art</w:t>
      </w:r>
      <w:r>
        <w:rPr>
          <w:rFonts w:ascii="Arial" w:hAnsi="Arial" w:cs="Arial"/>
          <w:sz w:val="16"/>
          <w:szCs w:val="16"/>
        </w:rPr>
        <w:t xml:space="preserve">ículo </w:t>
      </w:r>
      <w:r w:rsidRPr="00424600">
        <w:rPr>
          <w:rFonts w:ascii="Arial" w:hAnsi="Arial" w:cs="Arial"/>
          <w:sz w:val="16"/>
          <w:szCs w:val="16"/>
        </w:rPr>
        <w:t>40 de la Constitución Política del Perú y art</w:t>
      </w:r>
      <w:r>
        <w:rPr>
          <w:rFonts w:ascii="Arial" w:hAnsi="Arial" w:cs="Arial"/>
          <w:sz w:val="16"/>
          <w:szCs w:val="16"/>
        </w:rPr>
        <w:t>í</w:t>
      </w:r>
      <w:r w:rsidRPr="00424600">
        <w:rPr>
          <w:rFonts w:ascii="Arial" w:hAnsi="Arial" w:cs="Arial"/>
          <w:sz w:val="16"/>
          <w:szCs w:val="16"/>
        </w:rPr>
        <w:t xml:space="preserve">culo 3 de la Ley </w:t>
      </w:r>
      <w:proofErr w:type="spellStart"/>
      <w:r w:rsidRPr="00424600">
        <w:rPr>
          <w:rFonts w:ascii="Arial" w:hAnsi="Arial" w:cs="Arial"/>
          <w:sz w:val="16"/>
          <w:szCs w:val="16"/>
        </w:rPr>
        <w:t>N°</w:t>
      </w:r>
      <w:proofErr w:type="spellEnd"/>
      <w:r w:rsidRPr="00424600">
        <w:rPr>
          <w:rFonts w:ascii="Arial" w:hAnsi="Arial" w:cs="Arial"/>
          <w:sz w:val="16"/>
          <w:szCs w:val="16"/>
        </w:rPr>
        <w:t xml:space="preserve"> 28175</w:t>
      </w:r>
      <w:r>
        <w:rPr>
          <w:rFonts w:ascii="Arial" w:hAnsi="Arial" w:cs="Arial"/>
          <w:sz w:val="16"/>
          <w:szCs w:val="16"/>
        </w:rPr>
        <w:t xml:space="preserve">, </w:t>
      </w:r>
      <w:r w:rsidRPr="00424600">
        <w:rPr>
          <w:rFonts w:ascii="Arial" w:hAnsi="Arial" w:cs="Arial"/>
          <w:sz w:val="16"/>
          <w:szCs w:val="16"/>
        </w:rPr>
        <w:t>Ley Marco del Empleo Público.</w:t>
      </w:r>
    </w:p>
    <w:p w14:paraId="5440E13B" w14:textId="77777777" w:rsidR="000312F5" w:rsidRPr="00424600" w:rsidRDefault="000312F5" w:rsidP="000312F5">
      <w:pPr>
        <w:spacing w:after="0" w:line="240" w:lineRule="auto"/>
        <w:jc w:val="both"/>
        <w:rPr>
          <w:rFonts w:ascii="Arial" w:hAnsi="Arial" w:cs="Arial"/>
          <w:sz w:val="16"/>
          <w:szCs w:val="16"/>
        </w:rPr>
      </w:pPr>
      <w:r w:rsidRPr="00424600">
        <w:rPr>
          <w:rFonts w:ascii="Arial" w:hAnsi="Arial" w:cs="Arial"/>
          <w:sz w:val="16"/>
          <w:szCs w:val="16"/>
        </w:rPr>
        <w:t>La información contenida en la presente declaración jurada será sujeto de control posterior a cargo de la UGEL, a fin de corroborar la inexistencia de incompatibilidad horaria ni de distancia.</w:t>
      </w:r>
    </w:p>
    <w:p w14:paraId="580D6B20" w14:textId="77777777" w:rsidR="000312F5" w:rsidRPr="00424600" w:rsidRDefault="000312F5" w:rsidP="000312F5">
      <w:pPr>
        <w:pStyle w:val="Ttulo2"/>
        <w:ind w:left="1003"/>
        <w:rPr>
          <w:rFonts w:ascii="Arial" w:hAnsi="Arial" w:cs="Arial"/>
          <w:color w:val="auto"/>
          <w:sz w:val="20"/>
          <w:szCs w:val="20"/>
        </w:rPr>
      </w:pPr>
    </w:p>
    <w:p w14:paraId="15D38A89" w14:textId="77777777" w:rsidR="000312F5" w:rsidRPr="00424600" w:rsidRDefault="000312F5" w:rsidP="000312F5">
      <w:pPr>
        <w:spacing w:after="0"/>
        <w:rPr>
          <w:rFonts w:ascii="Arial" w:hAnsi="Arial" w:cs="Arial"/>
          <w:sz w:val="20"/>
          <w:szCs w:val="20"/>
          <w:lang w:val="es-ES"/>
        </w:rPr>
      </w:pPr>
    </w:p>
    <w:bookmarkEnd w:id="0"/>
    <w:p w14:paraId="74A08063" w14:textId="77777777" w:rsidR="000312F5" w:rsidRDefault="000312F5" w:rsidP="00874CF3">
      <w:pPr>
        <w:spacing w:after="0"/>
        <w:jc w:val="center"/>
      </w:pPr>
    </w:p>
    <w:sectPr w:rsidR="000312F5" w:rsidSect="00874CF3">
      <w:headerReference w:type="default" r:id="rId8"/>
      <w:footerReference w:type="default" r:id="rId9"/>
      <w:headerReference w:type="first" r:id="rId10"/>
      <w:footerReference w:type="first" r:id="rId11"/>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F8369" w14:textId="77777777" w:rsidR="00C426FB" w:rsidRDefault="00C426FB" w:rsidP="000312F5">
      <w:pPr>
        <w:spacing w:after="0" w:line="240" w:lineRule="auto"/>
      </w:pPr>
      <w:r>
        <w:separator/>
      </w:r>
    </w:p>
  </w:endnote>
  <w:endnote w:type="continuationSeparator" w:id="0">
    <w:p w14:paraId="0DD533E2" w14:textId="77777777" w:rsidR="00C426FB" w:rsidRDefault="00C426FB" w:rsidP="00031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bCs/>
        <w:noProof/>
      </w:rPr>
      <w:id w:val="1226418730"/>
      <w:docPartObj>
        <w:docPartGallery w:val="Page Numbers (Bottom of Page)"/>
        <w:docPartUnique/>
      </w:docPartObj>
    </w:sdtPr>
    <w:sdtEndPr/>
    <w:sdtContent>
      <w:sdt>
        <w:sdtPr>
          <w:rPr>
            <w:b/>
            <w:bCs/>
            <w:noProof/>
          </w:rPr>
          <w:id w:val="-1769616900"/>
          <w:docPartObj>
            <w:docPartGallery w:val="Page Numbers (Top of Page)"/>
            <w:docPartUnique/>
          </w:docPartObj>
        </w:sdtPr>
        <w:sdtEndPr/>
        <w:sdtContent>
          <w:p w14:paraId="12D58F9D" w14:textId="16E6A688" w:rsidR="000312F5" w:rsidRDefault="000312F5">
            <w:pPr>
              <w:pStyle w:val="Piedepgina"/>
              <w:jc w:val="right"/>
              <w:rPr>
                <w:b/>
                <w:bCs/>
                <w:noProof/>
              </w:rPr>
            </w:pPr>
          </w:p>
          <w:p w14:paraId="25F32F29" w14:textId="77777777" w:rsidR="000312F5" w:rsidRPr="002435CD" w:rsidRDefault="00C426FB">
            <w:pPr>
              <w:pStyle w:val="Piedepgina"/>
              <w:jc w:val="right"/>
              <w:rPr>
                <w:b/>
                <w:bCs/>
                <w:noProof/>
              </w:rPr>
            </w:pPr>
          </w:p>
        </w:sdtContent>
      </w:sdt>
    </w:sdtContent>
  </w:sdt>
  <w:p w14:paraId="7D65096A" w14:textId="77777777" w:rsidR="000312F5" w:rsidRDefault="000312F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35BB1" w14:textId="77777777" w:rsidR="000312F5" w:rsidRDefault="000312F5">
    <w:pPr>
      <w:pStyle w:val="Piedepgina"/>
      <w:jc w:val="right"/>
    </w:pPr>
  </w:p>
  <w:p w14:paraId="3EE18DA3" w14:textId="77777777" w:rsidR="000312F5" w:rsidRDefault="000312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C00A2" w14:textId="77777777" w:rsidR="00C426FB" w:rsidRDefault="00C426FB" w:rsidP="000312F5">
      <w:pPr>
        <w:spacing w:after="0" w:line="240" w:lineRule="auto"/>
      </w:pPr>
      <w:r>
        <w:separator/>
      </w:r>
    </w:p>
  </w:footnote>
  <w:footnote w:type="continuationSeparator" w:id="0">
    <w:p w14:paraId="77CFE32A" w14:textId="77777777" w:rsidR="00C426FB" w:rsidRDefault="00C426FB" w:rsidP="00031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Look w:val="04A0" w:firstRow="1" w:lastRow="0" w:firstColumn="1" w:lastColumn="0" w:noHBand="0" w:noVBand="1"/>
    </w:tblPr>
    <w:tblGrid>
      <w:gridCol w:w="2122"/>
      <w:gridCol w:w="5103"/>
      <w:gridCol w:w="1269"/>
    </w:tblGrid>
    <w:tr w:rsidR="000312F5" w14:paraId="4CF5C752" w14:textId="77777777" w:rsidTr="00A06745">
      <w:tc>
        <w:tcPr>
          <w:tcW w:w="2122" w:type="dxa"/>
        </w:tcPr>
        <w:p w14:paraId="4739C723" w14:textId="77777777" w:rsidR="000312F5" w:rsidRDefault="000312F5" w:rsidP="00954715">
          <w:pPr>
            <w:pStyle w:val="Encabezado"/>
          </w:pPr>
          <w:r w:rsidRPr="0028578F">
            <w:rPr>
              <w:noProof/>
              <w:lang w:eastAsia="es-PE"/>
            </w:rPr>
            <w:drawing>
              <wp:inline distT="0" distB="0" distL="0" distR="0" wp14:anchorId="15B67D62" wp14:editId="14F4DDC3">
                <wp:extent cx="1162050" cy="2952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95275"/>
                        </a:xfrm>
                        <a:prstGeom prst="rect">
                          <a:avLst/>
                        </a:prstGeom>
                        <a:noFill/>
                      </pic:spPr>
                    </pic:pic>
                  </a:graphicData>
                </a:graphic>
              </wp:inline>
            </w:drawing>
          </w:r>
        </w:p>
      </w:tc>
      <w:tc>
        <w:tcPr>
          <w:tcW w:w="5103" w:type="dxa"/>
        </w:tcPr>
        <w:p w14:paraId="0E9967AE" w14:textId="77777777" w:rsidR="000312F5" w:rsidRPr="00A06745" w:rsidRDefault="000312F5" w:rsidP="00A06745">
          <w:pPr>
            <w:pStyle w:val="Encabezado"/>
            <w:jc w:val="center"/>
            <w:rPr>
              <w:rFonts w:ascii="Arial" w:hAnsi="Arial" w:cs="Arial"/>
              <w:sz w:val="14"/>
              <w:szCs w:val="14"/>
            </w:rPr>
          </w:pPr>
          <w:r>
            <w:rPr>
              <w:rFonts w:ascii="Arial" w:hAnsi="Arial" w:cs="Arial"/>
              <w:sz w:val="14"/>
              <w:szCs w:val="14"/>
            </w:rPr>
            <w:t>NORMA</w:t>
          </w:r>
          <w:r w:rsidRPr="00A06745">
            <w:rPr>
              <w:rFonts w:ascii="Arial" w:hAnsi="Arial" w:cs="Arial"/>
              <w:sz w:val="14"/>
              <w:szCs w:val="14"/>
            </w:rPr>
            <w:t xml:space="preserve"> </w:t>
          </w:r>
          <w:r>
            <w:rPr>
              <w:rFonts w:ascii="Arial" w:hAnsi="Arial" w:cs="Arial"/>
              <w:sz w:val="14"/>
              <w:szCs w:val="14"/>
            </w:rPr>
            <w:t>TÉCNICA</w:t>
          </w:r>
        </w:p>
        <w:p w14:paraId="2E2B2925" w14:textId="77777777" w:rsidR="000312F5" w:rsidRPr="003F3F73" w:rsidRDefault="000312F5" w:rsidP="003F3F73">
          <w:pPr>
            <w:pStyle w:val="Encabezado"/>
            <w:jc w:val="center"/>
            <w:rPr>
              <w:sz w:val="10"/>
              <w:szCs w:val="10"/>
            </w:rPr>
          </w:pPr>
          <w:r w:rsidRPr="003F3F73">
            <w:rPr>
              <w:rFonts w:ascii="Arial" w:hAnsi="Arial" w:cs="Arial"/>
              <w:b/>
              <w:i/>
              <w:iCs/>
              <w:sz w:val="10"/>
              <w:szCs w:val="10"/>
              <w:lang w:val="es-ES" w:bidi="he-IL"/>
            </w:rPr>
            <w:t>NORMA QUE REGULA EL PROCEDIMIENTO Y REQUISITOS PARA LAS CONTRATACIONES DE AUXILIARES DE EDUCACIÓN EN LAS MODALIDADES DE EDUCACIÓN BÁSICA REGULAR Y EDUCACIÓN BÁSICA ESPECIAL</w:t>
          </w:r>
        </w:p>
      </w:tc>
      <w:tc>
        <w:tcPr>
          <w:tcW w:w="1269" w:type="dxa"/>
        </w:tcPr>
        <w:p w14:paraId="756AA40A" w14:textId="172417F6" w:rsidR="000312F5" w:rsidRDefault="000312F5" w:rsidP="00C23AA9">
          <w:pPr>
            <w:pStyle w:val="Encabezado"/>
            <w:jc w:val="center"/>
            <w:rPr>
              <w:rFonts w:ascii="Arial" w:hAnsi="Arial" w:cs="Arial"/>
              <w:sz w:val="14"/>
              <w:szCs w:val="14"/>
            </w:rPr>
          </w:pPr>
        </w:p>
        <w:p w14:paraId="5EB7E373" w14:textId="77777777" w:rsidR="0028090A" w:rsidRDefault="0028090A" w:rsidP="00C23AA9">
          <w:pPr>
            <w:pStyle w:val="Encabezado"/>
            <w:jc w:val="center"/>
            <w:rPr>
              <w:rFonts w:ascii="Arial" w:hAnsi="Arial" w:cs="Arial"/>
              <w:sz w:val="14"/>
              <w:szCs w:val="14"/>
            </w:rPr>
          </w:pPr>
        </w:p>
        <w:p w14:paraId="37EAFCEC" w14:textId="0DE3C0DD" w:rsidR="0028090A" w:rsidRDefault="0028090A" w:rsidP="00C23AA9">
          <w:pPr>
            <w:pStyle w:val="Encabezado"/>
            <w:jc w:val="center"/>
          </w:pPr>
        </w:p>
      </w:tc>
    </w:tr>
  </w:tbl>
  <w:p w14:paraId="0BEC699D" w14:textId="77777777" w:rsidR="000312F5" w:rsidRPr="00954715" w:rsidRDefault="000312F5" w:rsidP="0095471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Look w:val="04A0" w:firstRow="1" w:lastRow="0" w:firstColumn="1" w:lastColumn="0" w:noHBand="0" w:noVBand="1"/>
    </w:tblPr>
    <w:tblGrid>
      <w:gridCol w:w="2122"/>
      <w:gridCol w:w="5103"/>
      <w:gridCol w:w="1269"/>
    </w:tblGrid>
    <w:tr w:rsidR="0013059E" w14:paraId="7E34DA97" w14:textId="77777777" w:rsidTr="005D325E">
      <w:tc>
        <w:tcPr>
          <w:tcW w:w="2122" w:type="dxa"/>
        </w:tcPr>
        <w:p w14:paraId="35C84671" w14:textId="77777777" w:rsidR="0013059E" w:rsidRDefault="0013059E" w:rsidP="0013059E">
          <w:pPr>
            <w:pStyle w:val="Encabezado"/>
          </w:pPr>
          <w:r w:rsidRPr="0028578F">
            <w:rPr>
              <w:noProof/>
              <w:lang w:eastAsia="es-PE"/>
            </w:rPr>
            <w:drawing>
              <wp:inline distT="0" distB="0" distL="0" distR="0" wp14:anchorId="4CB2BEFA" wp14:editId="00555ADC">
                <wp:extent cx="1162050" cy="29527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95275"/>
                        </a:xfrm>
                        <a:prstGeom prst="rect">
                          <a:avLst/>
                        </a:prstGeom>
                        <a:noFill/>
                      </pic:spPr>
                    </pic:pic>
                  </a:graphicData>
                </a:graphic>
              </wp:inline>
            </w:drawing>
          </w:r>
        </w:p>
      </w:tc>
      <w:tc>
        <w:tcPr>
          <w:tcW w:w="5103" w:type="dxa"/>
        </w:tcPr>
        <w:p w14:paraId="5F43322B" w14:textId="77777777" w:rsidR="0013059E" w:rsidRPr="00A06745" w:rsidRDefault="0013059E" w:rsidP="0013059E">
          <w:pPr>
            <w:pStyle w:val="Encabezado"/>
            <w:jc w:val="center"/>
            <w:rPr>
              <w:rFonts w:ascii="Arial" w:hAnsi="Arial" w:cs="Arial"/>
              <w:sz w:val="14"/>
              <w:szCs w:val="14"/>
            </w:rPr>
          </w:pPr>
          <w:r>
            <w:rPr>
              <w:rFonts w:ascii="Arial" w:hAnsi="Arial" w:cs="Arial"/>
              <w:sz w:val="14"/>
              <w:szCs w:val="14"/>
            </w:rPr>
            <w:t>NORMA</w:t>
          </w:r>
          <w:r w:rsidRPr="00A06745">
            <w:rPr>
              <w:rFonts w:ascii="Arial" w:hAnsi="Arial" w:cs="Arial"/>
              <w:sz w:val="14"/>
              <w:szCs w:val="14"/>
            </w:rPr>
            <w:t xml:space="preserve"> </w:t>
          </w:r>
          <w:r>
            <w:rPr>
              <w:rFonts w:ascii="Arial" w:hAnsi="Arial" w:cs="Arial"/>
              <w:sz w:val="14"/>
              <w:szCs w:val="14"/>
            </w:rPr>
            <w:t>TÉCNICA</w:t>
          </w:r>
        </w:p>
        <w:p w14:paraId="2FE882A6" w14:textId="77777777" w:rsidR="0013059E" w:rsidRPr="003F3F73" w:rsidRDefault="0013059E" w:rsidP="0013059E">
          <w:pPr>
            <w:pStyle w:val="Encabezado"/>
            <w:jc w:val="center"/>
            <w:rPr>
              <w:sz w:val="10"/>
              <w:szCs w:val="10"/>
            </w:rPr>
          </w:pPr>
          <w:r w:rsidRPr="003F3F73">
            <w:rPr>
              <w:rFonts w:ascii="Arial" w:hAnsi="Arial" w:cs="Arial"/>
              <w:b/>
              <w:i/>
              <w:iCs/>
              <w:sz w:val="10"/>
              <w:szCs w:val="10"/>
              <w:lang w:val="es-ES" w:bidi="he-IL"/>
            </w:rPr>
            <w:t>NORMA QUE REGULA EL PROCEDIMIENTO Y REQUISITOS PARA LAS CONTRATACIONES DE AUXILIARES DE EDUCACIÓN EN LAS MODALIDADES DE EDUCACIÓN BÁSICA REGULAR Y EDUCACIÓN BÁSICA ESPECIAL</w:t>
          </w:r>
        </w:p>
      </w:tc>
      <w:tc>
        <w:tcPr>
          <w:tcW w:w="1269" w:type="dxa"/>
        </w:tcPr>
        <w:p w14:paraId="5383B147" w14:textId="3686FD5D" w:rsidR="0013059E" w:rsidRDefault="0013059E" w:rsidP="0013059E">
          <w:pPr>
            <w:pStyle w:val="Encabezado"/>
            <w:jc w:val="center"/>
          </w:pPr>
        </w:p>
      </w:tc>
    </w:tr>
  </w:tbl>
  <w:p w14:paraId="783C2B83" w14:textId="77777777" w:rsidR="0013059E" w:rsidRDefault="001305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016CB"/>
    <w:multiLevelType w:val="multilevel"/>
    <w:tmpl w:val="E1B2E498"/>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val="0"/>
        <w:strike w:val="0"/>
        <w:dstrike w:val="0"/>
        <w:color w:val="000000" w:themeColor="text1"/>
        <w:u w:val="none"/>
        <w:effect w:val="none"/>
      </w:rPr>
    </w:lvl>
    <w:lvl w:ilvl="2">
      <w:start w:val="1"/>
      <w:numFmt w:val="lowerLetter"/>
      <w:isLgl/>
      <w:lvlText w:val="%3)"/>
      <w:lvlJc w:val="left"/>
      <w:pPr>
        <w:ind w:left="2138" w:hanging="720"/>
      </w:pPr>
      <w:rPr>
        <w:rFonts w:ascii="Arial" w:eastAsia="Times New Roman" w:hAnsi="Arial" w:cs="Arial"/>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 w15:restartNumberingAfterBreak="0">
    <w:nsid w:val="0CE97C2A"/>
    <w:multiLevelType w:val="multilevel"/>
    <w:tmpl w:val="810C4F2C"/>
    <w:lvl w:ilvl="0">
      <w:start w:val="1"/>
      <w:numFmt w:val="lowerLetter"/>
      <w:lvlText w:val="%1."/>
      <w:lvlJc w:val="left"/>
      <w:pPr>
        <w:ind w:left="360" w:hanging="360"/>
      </w:pPr>
      <w:rPr>
        <w:rFonts w:hint="default"/>
        <w:b/>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4B80EA1"/>
    <w:multiLevelType w:val="hybridMultilevel"/>
    <w:tmpl w:val="8CC4B6A8"/>
    <w:lvl w:ilvl="0" w:tplc="280A000D">
      <w:start w:val="1"/>
      <w:numFmt w:val="bullet"/>
      <w:lvlText w:val=""/>
      <w:lvlJc w:val="left"/>
      <w:pPr>
        <w:ind w:left="1585" w:hanging="360"/>
      </w:pPr>
      <w:rPr>
        <w:rFonts w:ascii="Wingdings" w:hAnsi="Wingdings" w:hint="default"/>
      </w:rPr>
    </w:lvl>
    <w:lvl w:ilvl="1" w:tplc="FFFFFFFF" w:tentative="1">
      <w:start w:val="1"/>
      <w:numFmt w:val="bullet"/>
      <w:lvlText w:val="o"/>
      <w:lvlJc w:val="left"/>
      <w:pPr>
        <w:ind w:left="2305" w:hanging="360"/>
      </w:pPr>
      <w:rPr>
        <w:rFonts w:ascii="Courier New" w:hAnsi="Courier New" w:cs="Courier New" w:hint="default"/>
      </w:rPr>
    </w:lvl>
    <w:lvl w:ilvl="2" w:tplc="FFFFFFFF" w:tentative="1">
      <w:start w:val="1"/>
      <w:numFmt w:val="bullet"/>
      <w:lvlText w:val=""/>
      <w:lvlJc w:val="left"/>
      <w:pPr>
        <w:ind w:left="3025" w:hanging="360"/>
      </w:pPr>
      <w:rPr>
        <w:rFonts w:ascii="Wingdings" w:hAnsi="Wingdings" w:hint="default"/>
      </w:rPr>
    </w:lvl>
    <w:lvl w:ilvl="3" w:tplc="FFFFFFFF" w:tentative="1">
      <w:start w:val="1"/>
      <w:numFmt w:val="bullet"/>
      <w:lvlText w:val=""/>
      <w:lvlJc w:val="left"/>
      <w:pPr>
        <w:ind w:left="3745" w:hanging="360"/>
      </w:pPr>
      <w:rPr>
        <w:rFonts w:ascii="Symbol" w:hAnsi="Symbol" w:hint="default"/>
      </w:rPr>
    </w:lvl>
    <w:lvl w:ilvl="4" w:tplc="FFFFFFFF" w:tentative="1">
      <w:start w:val="1"/>
      <w:numFmt w:val="bullet"/>
      <w:lvlText w:val="o"/>
      <w:lvlJc w:val="left"/>
      <w:pPr>
        <w:ind w:left="4465" w:hanging="360"/>
      </w:pPr>
      <w:rPr>
        <w:rFonts w:ascii="Courier New" w:hAnsi="Courier New" w:cs="Courier New" w:hint="default"/>
      </w:rPr>
    </w:lvl>
    <w:lvl w:ilvl="5" w:tplc="FFFFFFFF" w:tentative="1">
      <w:start w:val="1"/>
      <w:numFmt w:val="bullet"/>
      <w:lvlText w:val=""/>
      <w:lvlJc w:val="left"/>
      <w:pPr>
        <w:ind w:left="5185" w:hanging="360"/>
      </w:pPr>
      <w:rPr>
        <w:rFonts w:ascii="Wingdings" w:hAnsi="Wingdings" w:hint="default"/>
      </w:rPr>
    </w:lvl>
    <w:lvl w:ilvl="6" w:tplc="FFFFFFFF" w:tentative="1">
      <w:start w:val="1"/>
      <w:numFmt w:val="bullet"/>
      <w:lvlText w:val=""/>
      <w:lvlJc w:val="left"/>
      <w:pPr>
        <w:ind w:left="5905" w:hanging="360"/>
      </w:pPr>
      <w:rPr>
        <w:rFonts w:ascii="Symbol" w:hAnsi="Symbol" w:hint="default"/>
      </w:rPr>
    </w:lvl>
    <w:lvl w:ilvl="7" w:tplc="FFFFFFFF" w:tentative="1">
      <w:start w:val="1"/>
      <w:numFmt w:val="bullet"/>
      <w:lvlText w:val="o"/>
      <w:lvlJc w:val="left"/>
      <w:pPr>
        <w:ind w:left="6625" w:hanging="360"/>
      </w:pPr>
      <w:rPr>
        <w:rFonts w:ascii="Courier New" w:hAnsi="Courier New" w:cs="Courier New" w:hint="default"/>
      </w:rPr>
    </w:lvl>
    <w:lvl w:ilvl="8" w:tplc="FFFFFFFF" w:tentative="1">
      <w:start w:val="1"/>
      <w:numFmt w:val="bullet"/>
      <w:lvlText w:val=""/>
      <w:lvlJc w:val="left"/>
      <w:pPr>
        <w:ind w:left="7345" w:hanging="360"/>
      </w:pPr>
      <w:rPr>
        <w:rFonts w:ascii="Wingdings" w:hAnsi="Wingdings" w:hint="default"/>
      </w:rPr>
    </w:lvl>
  </w:abstractNum>
  <w:abstractNum w:abstractNumId="3" w15:restartNumberingAfterBreak="0">
    <w:nsid w:val="15993B7B"/>
    <w:multiLevelType w:val="multilevel"/>
    <w:tmpl w:val="FF306B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81A5462"/>
    <w:multiLevelType w:val="hybridMultilevel"/>
    <w:tmpl w:val="9ACC2640"/>
    <w:lvl w:ilvl="0" w:tplc="F118B3A4">
      <w:start w:val="1"/>
      <w:numFmt w:val="lowerLetter"/>
      <w:lvlText w:val="%1."/>
      <w:lvlJc w:val="left"/>
      <w:pPr>
        <w:ind w:left="1800" w:hanging="360"/>
      </w:pPr>
      <w:rPr>
        <w:b/>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5" w15:restartNumberingAfterBreak="0">
    <w:nsid w:val="19FE59DF"/>
    <w:multiLevelType w:val="hybridMultilevel"/>
    <w:tmpl w:val="040819FA"/>
    <w:lvl w:ilvl="0" w:tplc="9918D578">
      <w:start w:val="1"/>
      <w:numFmt w:val="decimal"/>
      <w:lvlText w:val="%1."/>
      <w:lvlJc w:val="left"/>
      <w:pPr>
        <w:ind w:left="1776" w:hanging="360"/>
      </w:pPr>
      <w:rPr>
        <w:rFonts w:ascii="Arial" w:eastAsia="Calibri" w:hAnsi="Arial" w:cs="Arial"/>
        <w:b/>
        <w:bCs/>
        <w:strike w:val="0"/>
        <w:dstrike w:val="0"/>
        <w:u w:val="none"/>
        <w:effect w:val="none"/>
      </w:rPr>
    </w:lvl>
    <w:lvl w:ilvl="1" w:tplc="13A06298">
      <w:start w:val="1"/>
      <w:numFmt w:val="lowerLetter"/>
      <w:lvlText w:val="%2."/>
      <w:lvlJc w:val="left"/>
      <w:pPr>
        <w:ind w:left="2856" w:hanging="360"/>
      </w:pPr>
      <w:rPr>
        <w:b/>
        <w:bCs w:val="0"/>
        <w:color w:val="auto"/>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6" w15:restartNumberingAfterBreak="0">
    <w:nsid w:val="1A4E5500"/>
    <w:multiLevelType w:val="multilevel"/>
    <w:tmpl w:val="A2A40AAC"/>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val="0"/>
        <w:strike w:val="0"/>
        <w:dstrike w:val="0"/>
        <w:color w:val="000000" w:themeColor="text1"/>
        <w:u w:val="none"/>
        <w:effect w:val="none"/>
      </w:rPr>
    </w:lvl>
    <w:lvl w:ilvl="2">
      <w:start w:val="1"/>
      <w:numFmt w:val="decimal"/>
      <w:isLgl/>
      <w:lvlText w:val="%1.%2.%3"/>
      <w:lvlJc w:val="left"/>
      <w:pPr>
        <w:ind w:left="2138" w:hanging="720"/>
      </w:pPr>
      <w:rPr>
        <w:rFonts w:cs="Times New Roman"/>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7" w15:restartNumberingAfterBreak="0">
    <w:nsid w:val="206F05AE"/>
    <w:multiLevelType w:val="multilevel"/>
    <w:tmpl w:val="DD1C00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138"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5E2728"/>
    <w:multiLevelType w:val="multilevel"/>
    <w:tmpl w:val="DD4AFB12"/>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Arial" w:eastAsiaTheme="minorHAnsi" w:hAnsi="Arial" w:cs="Arial"/>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263E3A"/>
    <w:multiLevelType w:val="hybridMultilevel"/>
    <w:tmpl w:val="CFD0E100"/>
    <w:lvl w:ilvl="0" w:tplc="280A0019">
      <w:start w:val="1"/>
      <w:numFmt w:val="lowerLetter"/>
      <w:lvlText w:val="%1."/>
      <w:lvlJc w:val="lef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10" w15:restartNumberingAfterBreak="0">
    <w:nsid w:val="2B354B86"/>
    <w:multiLevelType w:val="multilevel"/>
    <w:tmpl w:val="E89EA0B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30C835D6"/>
    <w:multiLevelType w:val="hybridMultilevel"/>
    <w:tmpl w:val="344CC3C8"/>
    <w:lvl w:ilvl="0" w:tplc="48C4029E">
      <w:start w:val="1"/>
      <w:numFmt w:val="lowerLetter"/>
      <w:lvlText w:val="%1."/>
      <w:lvlJc w:val="left"/>
      <w:pPr>
        <w:ind w:left="1800" w:hanging="360"/>
      </w:pPr>
      <w:rPr>
        <w:rFonts w:hint="default"/>
        <w:b/>
      </w:rPr>
    </w:lvl>
    <w:lvl w:ilvl="1" w:tplc="7D72F3A8">
      <w:start w:val="1"/>
      <w:numFmt w:val="bullet"/>
      <w:lvlText w:val="-"/>
      <w:lvlJc w:val="left"/>
      <w:pPr>
        <w:ind w:left="2520" w:hanging="360"/>
      </w:pPr>
      <w:rPr>
        <w:rFonts w:ascii="Arial" w:eastAsiaTheme="minorHAnsi" w:hAnsi="Arial" w:cs="Arial"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2" w15:restartNumberingAfterBreak="0">
    <w:nsid w:val="31FD66ED"/>
    <w:multiLevelType w:val="hybridMultilevel"/>
    <w:tmpl w:val="2E8ABFC0"/>
    <w:lvl w:ilvl="0" w:tplc="C4020238">
      <w:start w:val="1"/>
      <w:numFmt w:val="lowerLetter"/>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3E10DB0"/>
    <w:multiLevelType w:val="hybridMultilevel"/>
    <w:tmpl w:val="ACA02BEE"/>
    <w:lvl w:ilvl="0" w:tplc="280A0019">
      <w:start w:val="1"/>
      <w:numFmt w:val="lowerLetter"/>
      <w:lvlText w:val="%1."/>
      <w:lvlJc w:val="left"/>
      <w:pPr>
        <w:ind w:left="720" w:hanging="360"/>
      </w:pPr>
    </w:lvl>
    <w:lvl w:ilvl="1" w:tplc="280A0001">
      <w:start w:val="1"/>
      <w:numFmt w:val="bullet"/>
      <w:lvlText w:val=""/>
      <w:lvlJc w:val="left"/>
      <w:pPr>
        <w:ind w:left="1440" w:hanging="360"/>
      </w:pPr>
      <w:rPr>
        <w:rFonts w:ascii="Symbol" w:hAnsi="Symbo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4805B3D"/>
    <w:multiLevelType w:val="multilevel"/>
    <w:tmpl w:val="334EB6E8"/>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bCs/>
        <w:strike w:val="0"/>
        <w:dstrike w:val="0"/>
        <w:color w:val="000000" w:themeColor="text1"/>
        <w:u w:val="none"/>
        <w:effect w:val="none"/>
      </w:rPr>
    </w:lvl>
    <w:lvl w:ilvl="2">
      <w:start w:val="1"/>
      <w:numFmt w:val="decimal"/>
      <w:isLgl/>
      <w:lvlText w:val="%1.%2.%3"/>
      <w:lvlJc w:val="left"/>
      <w:pPr>
        <w:ind w:left="2138" w:hanging="720"/>
      </w:pPr>
      <w:rPr>
        <w:rFonts w:cs="Times New Roman"/>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5" w15:restartNumberingAfterBreak="0">
    <w:nsid w:val="36EB22C6"/>
    <w:multiLevelType w:val="multilevel"/>
    <w:tmpl w:val="707810A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B350D1B"/>
    <w:multiLevelType w:val="hybridMultilevel"/>
    <w:tmpl w:val="B98E022E"/>
    <w:lvl w:ilvl="0" w:tplc="04C2DBCA">
      <w:start w:val="1"/>
      <w:numFmt w:val="lowerLetter"/>
      <w:lvlText w:val="%1."/>
      <w:lvlJc w:val="left"/>
      <w:pPr>
        <w:ind w:left="3204" w:hanging="360"/>
      </w:pPr>
      <w:rPr>
        <w:b/>
      </w:rPr>
    </w:lvl>
    <w:lvl w:ilvl="1" w:tplc="463CEEA8">
      <w:start w:val="1"/>
      <w:numFmt w:val="lowerLetter"/>
      <w:lvlText w:val="%2)"/>
      <w:lvlJc w:val="left"/>
      <w:pPr>
        <w:ind w:left="3924" w:hanging="360"/>
      </w:pPr>
      <w:rPr>
        <w:rFonts w:hint="default"/>
      </w:rPr>
    </w:lvl>
    <w:lvl w:ilvl="2" w:tplc="280A001B" w:tentative="1">
      <w:start w:val="1"/>
      <w:numFmt w:val="lowerRoman"/>
      <w:lvlText w:val="%3."/>
      <w:lvlJc w:val="right"/>
      <w:pPr>
        <w:ind w:left="4644" w:hanging="180"/>
      </w:pPr>
    </w:lvl>
    <w:lvl w:ilvl="3" w:tplc="280A000F" w:tentative="1">
      <w:start w:val="1"/>
      <w:numFmt w:val="decimal"/>
      <w:lvlText w:val="%4."/>
      <w:lvlJc w:val="left"/>
      <w:pPr>
        <w:ind w:left="5364" w:hanging="360"/>
      </w:pPr>
    </w:lvl>
    <w:lvl w:ilvl="4" w:tplc="280A0019" w:tentative="1">
      <w:start w:val="1"/>
      <w:numFmt w:val="lowerLetter"/>
      <w:lvlText w:val="%5."/>
      <w:lvlJc w:val="left"/>
      <w:pPr>
        <w:ind w:left="6084" w:hanging="360"/>
      </w:pPr>
    </w:lvl>
    <w:lvl w:ilvl="5" w:tplc="280A001B" w:tentative="1">
      <w:start w:val="1"/>
      <w:numFmt w:val="lowerRoman"/>
      <w:lvlText w:val="%6."/>
      <w:lvlJc w:val="right"/>
      <w:pPr>
        <w:ind w:left="6804" w:hanging="180"/>
      </w:pPr>
    </w:lvl>
    <w:lvl w:ilvl="6" w:tplc="280A000F" w:tentative="1">
      <w:start w:val="1"/>
      <w:numFmt w:val="decimal"/>
      <w:lvlText w:val="%7."/>
      <w:lvlJc w:val="left"/>
      <w:pPr>
        <w:ind w:left="7524" w:hanging="360"/>
      </w:pPr>
    </w:lvl>
    <w:lvl w:ilvl="7" w:tplc="280A0019" w:tentative="1">
      <w:start w:val="1"/>
      <w:numFmt w:val="lowerLetter"/>
      <w:lvlText w:val="%8."/>
      <w:lvlJc w:val="left"/>
      <w:pPr>
        <w:ind w:left="8244" w:hanging="360"/>
      </w:pPr>
    </w:lvl>
    <w:lvl w:ilvl="8" w:tplc="280A001B" w:tentative="1">
      <w:start w:val="1"/>
      <w:numFmt w:val="lowerRoman"/>
      <w:lvlText w:val="%9."/>
      <w:lvlJc w:val="right"/>
      <w:pPr>
        <w:ind w:left="8964" w:hanging="180"/>
      </w:pPr>
    </w:lvl>
  </w:abstractNum>
  <w:abstractNum w:abstractNumId="17" w15:restartNumberingAfterBreak="0">
    <w:nsid w:val="3CC76347"/>
    <w:multiLevelType w:val="multilevel"/>
    <w:tmpl w:val="46442388"/>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val="0"/>
        <w:strike w:val="0"/>
        <w:dstrike w:val="0"/>
        <w:color w:val="000000" w:themeColor="text1"/>
        <w:u w:val="none"/>
        <w:effect w:val="none"/>
      </w:rPr>
    </w:lvl>
    <w:lvl w:ilvl="2">
      <w:start w:val="1"/>
      <w:numFmt w:val="decimal"/>
      <w:isLgl/>
      <w:lvlText w:val="%1.%2.%3"/>
      <w:lvlJc w:val="left"/>
      <w:pPr>
        <w:ind w:left="2138" w:hanging="720"/>
      </w:pPr>
      <w:rPr>
        <w:rFonts w:cs="Times New Roman"/>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8" w15:restartNumberingAfterBreak="0">
    <w:nsid w:val="3CCD5247"/>
    <w:multiLevelType w:val="hybridMultilevel"/>
    <w:tmpl w:val="6FFEF2AC"/>
    <w:lvl w:ilvl="0" w:tplc="42B6CF82">
      <w:start w:val="1"/>
      <w:numFmt w:val="lowerLetter"/>
      <w:lvlText w:val="%1."/>
      <w:lvlJc w:val="left"/>
      <w:pPr>
        <w:ind w:left="1636" w:hanging="360"/>
      </w:pPr>
      <w:rPr>
        <w:rFonts w:hint="default"/>
        <w:b/>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9" w15:restartNumberingAfterBreak="0">
    <w:nsid w:val="3FBB2762"/>
    <w:multiLevelType w:val="hybridMultilevel"/>
    <w:tmpl w:val="218441EC"/>
    <w:lvl w:ilvl="0" w:tplc="280A000D">
      <w:start w:val="1"/>
      <w:numFmt w:val="bullet"/>
      <w:lvlText w:val=""/>
      <w:lvlJc w:val="left"/>
      <w:pPr>
        <w:ind w:left="2421" w:hanging="360"/>
      </w:pPr>
      <w:rPr>
        <w:rFonts w:ascii="Wingdings" w:hAnsi="Wingdings" w:hint="default"/>
        <w:strike w:val="0"/>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0" w15:restartNumberingAfterBreak="0">
    <w:nsid w:val="40636953"/>
    <w:multiLevelType w:val="hybridMultilevel"/>
    <w:tmpl w:val="DA28C6D2"/>
    <w:lvl w:ilvl="0" w:tplc="0556EE06">
      <w:start w:val="1"/>
      <w:numFmt w:val="lowerLetter"/>
      <w:lvlText w:val="%1."/>
      <w:lvlJc w:val="left"/>
      <w:pPr>
        <w:ind w:left="2847" w:hanging="360"/>
      </w:pPr>
      <w:rPr>
        <w:rFonts w:hint="default"/>
        <w:b/>
        <w:bCs w:val="0"/>
        <w:strike w:val="0"/>
        <w:dstrike w:val="0"/>
        <w:u w:val="none"/>
        <w:effect w:val="none"/>
      </w:rPr>
    </w:lvl>
    <w:lvl w:ilvl="1" w:tplc="280A0003">
      <w:start w:val="1"/>
      <w:numFmt w:val="bullet"/>
      <w:lvlText w:val="o"/>
      <w:lvlJc w:val="left"/>
      <w:pPr>
        <w:ind w:left="3567" w:hanging="360"/>
      </w:pPr>
      <w:rPr>
        <w:rFonts w:ascii="Courier New" w:hAnsi="Courier New" w:cs="Courier New" w:hint="default"/>
      </w:rPr>
    </w:lvl>
    <w:lvl w:ilvl="2" w:tplc="280A0005">
      <w:start w:val="1"/>
      <w:numFmt w:val="bullet"/>
      <w:lvlText w:val=""/>
      <w:lvlJc w:val="left"/>
      <w:pPr>
        <w:ind w:left="4287" w:hanging="360"/>
      </w:pPr>
      <w:rPr>
        <w:rFonts w:ascii="Wingdings" w:hAnsi="Wingdings" w:hint="default"/>
      </w:rPr>
    </w:lvl>
    <w:lvl w:ilvl="3" w:tplc="280A0001">
      <w:start w:val="1"/>
      <w:numFmt w:val="bullet"/>
      <w:lvlText w:val=""/>
      <w:lvlJc w:val="left"/>
      <w:pPr>
        <w:ind w:left="5007" w:hanging="360"/>
      </w:pPr>
      <w:rPr>
        <w:rFonts w:ascii="Symbol" w:hAnsi="Symbol" w:hint="default"/>
      </w:rPr>
    </w:lvl>
    <w:lvl w:ilvl="4" w:tplc="280A0003">
      <w:start w:val="1"/>
      <w:numFmt w:val="bullet"/>
      <w:lvlText w:val="o"/>
      <w:lvlJc w:val="left"/>
      <w:pPr>
        <w:ind w:left="5727" w:hanging="360"/>
      </w:pPr>
      <w:rPr>
        <w:rFonts w:ascii="Courier New" w:hAnsi="Courier New" w:cs="Courier New" w:hint="default"/>
      </w:rPr>
    </w:lvl>
    <w:lvl w:ilvl="5" w:tplc="280A0005">
      <w:start w:val="1"/>
      <w:numFmt w:val="bullet"/>
      <w:lvlText w:val=""/>
      <w:lvlJc w:val="left"/>
      <w:pPr>
        <w:ind w:left="6447" w:hanging="360"/>
      </w:pPr>
      <w:rPr>
        <w:rFonts w:ascii="Wingdings" w:hAnsi="Wingdings" w:hint="default"/>
      </w:rPr>
    </w:lvl>
    <w:lvl w:ilvl="6" w:tplc="280A0001">
      <w:start w:val="1"/>
      <w:numFmt w:val="bullet"/>
      <w:lvlText w:val=""/>
      <w:lvlJc w:val="left"/>
      <w:pPr>
        <w:ind w:left="7167" w:hanging="360"/>
      </w:pPr>
      <w:rPr>
        <w:rFonts w:ascii="Symbol" w:hAnsi="Symbol" w:hint="default"/>
      </w:rPr>
    </w:lvl>
    <w:lvl w:ilvl="7" w:tplc="280A0003">
      <w:start w:val="1"/>
      <w:numFmt w:val="bullet"/>
      <w:lvlText w:val="o"/>
      <w:lvlJc w:val="left"/>
      <w:pPr>
        <w:ind w:left="7887" w:hanging="360"/>
      </w:pPr>
      <w:rPr>
        <w:rFonts w:ascii="Courier New" w:hAnsi="Courier New" w:cs="Courier New" w:hint="default"/>
      </w:rPr>
    </w:lvl>
    <w:lvl w:ilvl="8" w:tplc="280A0005">
      <w:start w:val="1"/>
      <w:numFmt w:val="bullet"/>
      <w:lvlText w:val=""/>
      <w:lvlJc w:val="left"/>
      <w:pPr>
        <w:ind w:left="8607" w:hanging="360"/>
      </w:pPr>
      <w:rPr>
        <w:rFonts w:ascii="Wingdings" w:hAnsi="Wingdings" w:hint="default"/>
      </w:rPr>
    </w:lvl>
  </w:abstractNum>
  <w:abstractNum w:abstractNumId="21" w15:restartNumberingAfterBreak="0">
    <w:nsid w:val="40ED7733"/>
    <w:multiLevelType w:val="hybridMultilevel"/>
    <w:tmpl w:val="26A4CF6A"/>
    <w:lvl w:ilvl="0" w:tplc="280A0019">
      <w:start w:val="1"/>
      <w:numFmt w:val="lowerLetter"/>
      <w:lvlText w:val="%1."/>
      <w:lvlJc w:val="left"/>
      <w:pPr>
        <w:ind w:left="1800" w:hanging="360"/>
      </w:pPr>
      <w:rPr>
        <w:rFonts w:hint="default"/>
      </w:rPr>
    </w:lvl>
    <w:lvl w:ilvl="1" w:tplc="7D72F3A8">
      <w:start w:val="1"/>
      <w:numFmt w:val="bullet"/>
      <w:lvlText w:val="-"/>
      <w:lvlJc w:val="left"/>
      <w:pPr>
        <w:ind w:left="2520" w:hanging="360"/>
      </w:pPr>
      <w:rPr>
        <w:rFonts w:ascii="Arial" w:eastAsiaTheme="minorHAnsi" w:hAnsi="Arial" w:cs="Arial" w:hint="default"/>
      </w:rPr>
    </w:lvl>
    <w:lvl w:ilvl="2" w:tplc="280A0005">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2" w15:restartNumberingAfterBreak="0">
    <w:nsid w:val="42BC5974"/>
    <w:multiLevelType w:val="hybridMultilevel"/>
    <w:tmpl w:val="719A9A6A"/>
    <w:lvl w:ilvl="0" w:tplc="6AF6E6FE">
      <w:start w:val="1"/>
      <w:numFmt w:val="lowerLetter"/>
      <w:lvlText w:val="%1."/>
      <w:lvlJc w:val="left"/>
      <w:pPr>
        <w:ind w:left="1353" w:hanging="360"/>
      </w:pPr>
      <w:rPr>
        <w:rFonts w:hint="default"/>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3" w15:restartNumberingAfterBreak="0">
    <w:nsid w:val="51241DB2"/>
    <w:multiLevelType w:val="multilevel"/>
    <w:tmpl w:val="C3BC8520"/>
    <w:lvl w:ilvl="0">
      <w:start w:val="1"/>
      <w:numFmt w:val="decimal"/>
      <w:lvlText w:val="%1."/>
      <w:lvlJc w:val="left"/>
      <w:pPr>
        <w:ind w:left="360" w:hanging="360"/>
      </w:pPr>
      <w:rPr>
        <w:rFonts w:hint="default"/>
        <w:b/>
      </w:rPr>
    </w:lvl>
    <w:lvl w:ilvl="1">
      <w:start w:val="1"/>
      <w:numFmt w:val="decimal"/>
      <w:isLgl/>
      <w:lvlText w:val="%1.%2."/>
      <w:lvlJc w:val="left"/>
      <w:pPr>
        <w:ind w:left="1146" w:hanging="720"/>
      </w:pPr>
      <w:rPr>
        <w:rFonts w:hint="default"/>
        <w:b/>
      </w:rPr>
    </w:lvl>
    <w:lvl w:ilvl="2">
      <w:start w:val="1"/>
      <w:numFmt w:val="lowerLetter"/>
      <w:lvlText w:val="%3."/>
      <w:lvlJc w:val="left"/>
      <w:pPr>
        <w:ind w:left="785" w:hanging="360"/>
      </w:pPr>
      <w:rPr>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4" w15:restartNumberingAfterBreak="0">
    <w:nsid w:val="527A675F"/>
    <w:multiLevelType w:val="hybridMultilevel"/>
    <w:tmpl w:val="3C98E5F0"/>
    <w:lvl w:ilvl="0" w:tplc="280A000D">
      <w:start w:val="1"/>
      <w:numFmt w:val="bullet"/>
      <w:lvlText w:val=""/>
      <w:lvlJc w:val="left"/>
      <w:pPr>
        <w:ind w:left="3268" w:hanging="360"/>
      </w:pPr>
      <w:rPr>
        <w:rFonts w:ascii="Wingdings" w:hAnsi="Wingdings" w:hint="default"/>
        <w:b w:val="0"/>
        <w:bCs/>
      </w:rPr>
    </w:lvl>
    <w:lvl w:ilvl="1" w:tplc="FFFFFFFF" w:tentative="1">
      <w:start w:val="1"/>
      <w:numFmt w:val="lowerLetter"/>
      <w:lvlText w:val="%2."/>
      <w:lvlJc w:val="left"/>
      <w:pPr>
        <w:ind w:left="3988" w:hanging="360"/>
      </w:pPr>
    </w:lvl>
    <w:lvl w:ilvl="2" w:tplc="FFFFFFFF" w:tentative="1">
      <w:start w:val="1"/>
      <w:numFmt w:val="lowerRoman"/>
      <w:lvlText w:val="%3."/>
      <w:lvlJc w:val="right"/>
      <w:pPr>
        <w:ind w:left="4708" w:hanging="180"/>
      </w:pPr>
    </w:lvl>
    <w:lvl w:ilvl="3" w:tplc="FFFFFFFF" w:tentative="1">
      <w:start w:val="1"/>
      <w:numFmt w:val="decimal"/>
      <w:lvlText w:val="%4."/>
      <w:lvlJc w:val="left"/>
      <w:pPr>
        <w:ind w:left="5428" w:hanging="360"/>
      </w:pPr>
    </w:lvl>
    <w:lvl w:ilvl="4" w:tplc="FFFFFFFF" w:tentative="1">
      <w:start w:val="1"/>
      <w:numFmt w:val="lowerLetter"/>
      <w:lvlText w:val="%5."/>
      <w:lvlJc w:val="left"/>
      <w:pPr>
        <w:ind w:left="6148" w:hanging="360"/>
      </w:pPr>
    </w:lvl>
    <w:lvl w:ilvl="5" w:tplc="FFFFFFFF" w:tentative="1">
      <w:start w:val="1"/>
      <w:numFmt w:val="lowerRoman"/>
      <w:lvlText w:val="%6."/>
      <w:lvlJc w:val="right"/>
      <w:pPr>
        <w:ind w:left="6868" w:hanging="180"/>
      </w:pPr>
    </w:lvl>
    <w:lvl w:ilvl="6" w:tplc="FFFFFFFF" w:tentative="1">
      <w:start w:val="1"/>
      <w:numFmt w:val="decimal"/>
      <w:lvlText w:val="%7."/>
      <w:lvlJc w:val="left"/>
      <w:pPr>
        <w:ind w:left="7588" w:hanging="360"/>
      </w:pPr>
    </w:lvl>
    <w:lvl w:ilvl="7" w:tplc="FFFFFFFF" w:tentative="1">
      <w:start w:val="1"/>
      <w:numFmt w:val="lowerLetter"/>
      <w:lvlText w:val="%8."/>
      <w:lvlJc w:val="left"/>
      <w:pPr>
        <w:ind w:left="8308" w:hanging="360"/>
      </w:pPr>
    </w:lvl>
    <w:lvl w:ilvl="8" w:tplc="FFFFFFFF" w:tentative="1">
      <w:start w:val="1"/>
      <w:numFmt w:val="lowerRoman"/>
      <w:lvlText w:val="%9."/>
      <w:lvlJc w:val="right"/>
      <w:pPr>
        <w:ind w:left="9028" w:hanging="180"/>
      </w:pPr>
    </w:lvl>
  </w:abstractNum>
  <w:abstractNum w:abstractNumId="25" w15:restartNumberingAfterBreak="0">
    <w:nsid w:val="58451CCE"/>
    <w:multiLevelType w:val="hybridMultilevel"/>
    <w:tmpl w:val="21EA7FE8"/>
    <w:lvl w:ilvl="0" w:tplc="280A0019">
      <w:start w:val="1"/>
      <w:numFmt w:val="lowerLetter"/>
      <w:lvlText w:val="%1."/>
      <w:lvlJc w:val="left"/>
      <w:pPr>
        <w:ind w:left="720" w:hanging="360"/>
      </w:pPr>
    </w:lvl>
    <w:lvl w:ilvl="1" w:tplc="530A20D4">
      <w:start w:val="1"/>
      <w:numFmt w:val="lowerLetter"/>
      <w:lvlText w:val="%2."/>
      <w:lvlJc w:val="left"/>
      <w:pPr>
        <w:ind w:left="1440" w:hanging="360"/>
      </w:pPr>
      <w:rPr>
        <w:b/>
        <w:bCs/>
      </w:r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587F438F"/>
    <w:multiLevelType w:val="multilevel"/>
    <w:tmpl w:val="E98A10CE"/>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val="0"/>
        <w:sz w:val="20"/>
        <w:szCs w:val="2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A50F8E"/>
    <w:multiLevelType w:val="multilevel"/>
    <w:tmpl w:val="D3B8B4A6"/>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8" w15:restartNumberingAfterBreak="0">
    <w:nsid w:val="60043F17"/>
    <w:multiLevelType w:val="hybridMultilevel"/>
    <w:tmpl w:val="076E60FA"/>
    <w:lvl w:ilvl="0" w:tplc="B58EABDE">
      <w:start w:val="1"/>
      <w:numFmt w:val="lowerLetter"/>
      <w:lvlText w:val="%1."/>
      <w:lvlJc w:val="left"/>
      <w:pPr>
        <w:ind w:left="1800" w:hanging="360"/>
      </w:pPr>
      <w:rPr>
        <w:b/>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9" w15:restartNumberingAfterBreak="0">
    <w:nsid w:val="61210B0F"/>
    <w:multiLevelType w:val="hybridMultilevel"/>
    <w:tmpl w:val="2C4CB92A"/>
    <w:lvl w:ilvl="0" w:tplc="368AC596">
      <w:start w:val="1"/>
      <w:numFmt w:val="lowerLetter"/>
      <w:lvlText w:val="%1."/>
      <w:lvlJc w:val="left"/>
      <w:pPr>
        <w:ind w:left="1440" w:hanging="360"/>
      </w:pPr>
      <w:rPr>
        <w:rFonts w:hint="default"/>
      </w:r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0" w15:restartNumberingAfterBreak="0">
    <w:nsid w:val="6674449E"/>
    <w:multiLevelType w:val="multilevel"/>
    <w:tmpl w:val="9C20EA6A"/>
    <w:lvl w:ilvl="0">
      <w:start w:val="1"/>
      <w:numFmt w:val="decimal"/>
      <w:pStyle w:val="Ttulo"/>
      <w:lvlText w:val="%1."/>
      <w:lvlJc w:val="left"/>
      <w:pPr>
        <w:ind w:left="644" w:hanging="360"/>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CE2C20"/>
    <w:multiLevelType w:val="hybridMultilevel"/>
    <w:tmpl w:val="C160F986"/>
    <w:lvl w:ilvl="0" w:tplc="483C992A">
      <w:start w:val="1"/>
      <w:numFmt w:val="decimal"/>
      <w:lvlText w:val="%1."/>
      <w:lvlJc w:val="left"/>
      <w:pPr>
        <w:ind w:left="1776" w:hanging="360"/>
      </w:pPr>
      <w:rPr>
        <w:rFonts w:ascii="Arial" w:eastAsia="Calibri" w:hAnsi="Arial" w:cs="Arial"/>
        <w:b/>
        <w:bCs/>
        <w:strike w:val="0"/>
        <w:dstrike w:val="0"/>
        <w:u w:val="none"/>
        <w:effect w:val="none"/>
      </w:rPr>
    </w:lvl>
    <w:lvl w:ilvl="1" w:tplc="33E68E6C">
      <w:start w:val="1"/>
      <w:numFmt w:val="lowerLetter"/>
      <w:lvlText w:val="%2."/>
      <w:lvlJc w:val="left"/>
      <w:pPr>
        <w:ind w:left="2856" w:hanging="360"/>
      </w:pPr>
      <w:rPr>
        <w:b/>
        <w:bCs w:val="0"/>
        <w:color w:val="auto"/>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32" w15:restartNumberingAfterBreak="0">
    <w:nsid w:val="6CA712E2"/>
    <w:multiLevelType w:val="hybridMultilevel"/>
    <w:tmpl w:val="98CE8812"/>
    <w:lvl w:ilvl="0" w:tplc="83C814B0">
      <w:start w:val="1"/>
      <w:numFmt w:val="lowerLetter"/>
      <w:lvlText w:val="%1."/>
      <w:lvlJc w:val="left"/>
      <w:pPr>
        <w:ind w:left="1440" w:hanging="360"/>
      </w:pPr>
      <w:rPr>
        <w:rFonts w:hint="default"/>
        <w:b/>
      </w:r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3" w15:restartNumberingAfterBreak="0">
    <w:nsid w:val="6CC626C9"/>
    <w:multiLevelType w:val="hybridMultilevel"/>
    <w:tmpl w:val="1E585F68"/>
    <w:lvl w:ilvl="0" w:tplc="11C87366">
      <w:start w:val="1"/>
      <w:numFmt w:val="bullet"/>
      <w:lvlText w:val="-"/>
      <w:lvlJc w:val="left"/>
      <w:pPr>
        <w:ind w:left="720" w:hanging="360"/>
      </w:pPr>
      <w:rPr>
        <w:rFonts w:ascii="Courier New" w:hAnsi="Courier New"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73432EF1"/>
    <w:multiLevelType w:val="multilevel"/>
    <w:tmpl w:val="483A54B6"/>
    <w:lvl w:ilvl="0">
      <w:start w:val="1"/>
      <w:numFmt w:val="decimal"/>
      <w:lvlText w:val="%1."/>
      <w:lvlJc w:val="left"/>
      <w:pPr>
        <w:ind w:left="360" w:hanging="360"/>
      </w:pPr>
      <w:rPr>
        <w:rFonts w:hint="default"/>
        <w:b/>
      </w:rPr>
    </w:lvl>
    <w:lvl w:ilvl="1">
      <w:start w:val="1"/>
      <w:numFmt w:val="decimal"/>
      <w:isLgl/>
      <w:lvlText w:val="%1.%2."/>
      <w:lvlJc w:val="left"/>
      <w:pPr>
        <w:ind w:left="1146" w:hanging="720"/>
      </w:pPr>
      <w:rPr>
        <w:rFonts w:hint="default"/>
        <w:b/>
      </w:rPr>
    </w:lvl>
    <w:lvl w:ilvl="2">
      <w:start w:val="1"/>
      <w:numFmt w:val="lowerLetter"/>
      <w:lvlText w:val="%3."/>
      <w:lvlJc w:val="left"/>
      <w:pPr>
        <w:ind w:left="1430" w:hanging="720"/>
      </w:pPr>
      <w:rPr>
        <w:rFonts w:hint="default"/>
        <w:b/>
        <w:bCs/>
        <w:sz w:val="20"/>
        <w:szCs w:val="20"/>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5" w15:restartNumberingAfterBreak="0">
    <w:nsid w:val="74AD53C6"/>
    <w:multiLevelType w:val="hybridMultilevel"/>
    <w:tmpl w:val="21A05A2A"/>
    <w:lvl w:ilvl="0" w:tplc="280A0001">
      <w:start w:val="1"/>
      <w:numFmt w:val="bullet"/>
      <w:lvlText w:val=""/>
      <w:lvlJc w:val="left"/>
      <w:pPr>
        <w:ind w:left="1154" w:hanging="360"/>
      </w:pPr>
      <w:rPr>
        <w:rFonts w:ascii="Symbol" w:hAnsi="Symbol" w:hint="default"/>
      </w:rPr>
    </w:lvl>
    <w:lvl w:ilvl="1" w:tplc="280A0003" w:tentative="1">
      <w:start w:val="1"/>
      <w:numFmt w:val="bullet"/>
      <w:lvlText w:val="o"/>
      <w:lvlJc w:val="left"/>
      <w:pPr>
        <w:ind w:left="1874" w:hanging="360"/>
      </w:pPr>
      <w:rPr>
        <w:rFonts w:ascii="Courier New" w:hAnsi="Courier New" w:cs="Courier New" w:hint="default"/>
      </w:rPr>
    </w:lvl>
    <w:lvl w:ilvl="2" w:tplc="280A0005" w:tentative="1">
      <w:start w:val="1"/>
      <w:numFmt w:val="bullet"/>
      <w:lvlText w:val=""/>
      <w:lvlJc w:val="left"/>
      <w:pPr>
        <w:ind w:left="2594" w:hanging="360"/>
      </w:pPr>
      <w:rPr>
        <w:rFonts w:ascii="Wingdings" w:hAnsi="Wingdings" w:hint="default"/>
      </w:rPr>
    </w:lvl>
    <w:lvl w:ilvl="3" w:tplc="280A0001" w:tentative="1">
      <w:start w:val="1"/>
      <w:numFmt w:val="bullet"/>
      <w:lvlText w:val=""/>
      <w:lvlJc w:val="left"/>
      <w:pPr>
        <w:ind w:left="3314" w:hanging="360"/>
      </w:pPr>
      <w:rPr>
        <w:rFonts w:ascii="Symbol" w:hAnsi="Symbol" w:hint="default"/>
      </w:rPr>
    </w:lvl>
    <w:lvl w:ilvl="4" w:tplc="280A0003" w:tentative="1">
      <w:start w:val="1"/>
      <w:numFmt w:val="bullet"/>
      <w:lvlText w:val="o"/>
      <w:lvlJc w:val="left"/>
      <w:pPr>
        <w:ind w:left="4034" w:hanging="360"/>
      </w:pPr>
      <w:rPr>
        <w:rFonts w:ascii="Courier New" w:hAnsi="Courier New" w:cs="Courier New" w:hint="default"/>
      </w:rPr>
    </w:lvl>
    <w:lvl w:ilvl="5" w:tplc="280A0005" w:tentative="1">
      <w:start w:val="1"/>
      <w:numFmt w:val="bullet"/>
      <w:lvlText w:val=""/>
      <w:lvlJc w:val="left"/>
      <w:pPr>
        <w:ind w:left="4754" w:hanging="360"/>
      </w:pPr>
      <w:rPr>
        <w:rFonts w:ascii="Wingdings" w:hAnsi="Wingdings" w:hint="default"/>
      </w:rPr>
    </w:lvl>
    <w:lvl w:ilvl="6" w:tplc="280A0001" w:tentative="1">
      <w:start w:val="1"/>
      <w:numFmt w:val="bullet"/>
      <w:lvlText w:val=""/>
      <w:lvlJc w:val="left"/>
      <w:pPr>
        <w:ind w:left="5474" w:hanging="360"/>
      </w:pPr>
      <w:rPr>
        <w:rFonts w:ascii="Symbol" w:hAnsi="Symbol" w:hint="default"/>
      </w:rPr>
    </w:lvl>
    <w:lvl w:ilvl="7" w:tplc="280A0003" w:tentative="1">
      <w:start w:val="1"/>
      <w:numFmt w:val="bullet"/>
      <w:lvlText w:val="o"/>
      <w:lvlJc w:val="left"/>
      <w:pPr>
        <w:ind w:left="6194" w:hanging="360"/>
      </w:pPr>
      <w:rPr>
        <w:rFonts w:ascii="Courier New" w:hAnsi="Courier New" w:cs="Courier New" w:hint="default"/>
      </w:rPr>
    </w:lvl>
    <w:lvl w:ilvl="8" w:tplc="280A0005" w:tentative="1">
      <w:start w:val="1"/>
      <w:numFmt w:val="bullet"/>
      <w:lvlText w:val=""/>
      <w:lvlJc w:val="left"/>
      <w:pPr>
        <w:ind w:left="6914" w:hanging="360"/>
      </w:pPr>
      <w:rPr>
        <w:rFonts w:ascii="Wingdings" w:hAnsi="Wingdings" w:hint="default"/>
      </w:rPr>
    </w:lvl>
  </w:abstractNum>
  <w:abstractNum w:abstractNumId="36" w15:restartNumberingAfterBreak="0">
    <w:nsid w:val="7C726DE3"/>
    <w:multiLevelType w:val="hybridMultilevel"/>
    <w:tmpl w:val="912CD036"/>
    <w:lvl w:ilvl="0" w:tplc="FFFFFFFF">
      <w:start w:val="1"/>
      <w:numFmt w:val="lowerLetter"/>
      <w:lvlText w:val="%1."/>
      <w:lvlJc w:val="left"/>
      <w:pPr>
        <w:ind w:left="1996" w:hanging="360"/>
      </w:pPr>
    </w:lvl>
    <w:lvl w:ilvl="1" w:tplc="4BF6873E">
      <w:start w:val="8"/>
      <w:numFmt w:val="decimal"/>
      <w:lvlText w:val="%2."/>
      <w:lvlJc w:val="left"/>
      <w:pPr>
        <w:ind w:left="2716" w:hanging="360"/>
      </w:pPr>
      <w:rPr>
        <w:rFonts w:hint="default"/>
      </w:rPr>
    </w:lvl>
    <w:lvl w:ilvl="2" w:tplc="9A10D044">
      <w:start w:val="1"/>
      <w:numFmt w:val="lowerLetter"/>
      <w:lvlText w:val="%3."/>
      <w:lvlJc w:val="left"/>
      <w:pPr>
        <w:ind w:left="2203" w:hanging="360"/>
      </w:pPr>
      <w:rPr>
        <w:b/>
      </w:r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37" w15:restartNumberingAfterBreak="0">
    <w:nsid w:val="7E6E103B"/>
    <w:multiLevelType w:val="hybridMultilevel"/>
    <w:tmpl w:val="66367B5E"/>
    <w:lvl w:ilvl="0" w:tplc="F288E758">
      <w:start w:val="1"/>
      <w:numFmt w:val="lowerLetter"/>
      <w:lvlText w:val="%1."/>
      <w:lvlJc w:val="left"/>
      <w:pPr>
        <w:ind w:left="1800" w:hanging="360"/>
      </w:pPr>
      <w:rPr>
        <w:b w:val="0"/>
        <w:bCs/>
      </w:rPr>
    </w:lvl>
    <w:lvl w:ilvl="1" w:tplc="280A0019" w:tentative="1">
      <w:start w:val="1"/>
      <w:numFmt w:val="lowerLetter"/>
      <w:lvlText w:val="%2."/>
      <w:lvlJc w:val="left"/>
      <w:pPr>
        <w:ind w:left="2520" w:hanging="360"/>
      </w:pPr>
    </w:lvl>
    <w:lvl w:ilvl="2" w:tplc="228A58DA">
      <w:start w:val="1"/>
      <w:numFmt w:val="lowerLetter"/>
      <w:lvlText w:val="%3."/>
      <w:lvlJc w:val="right"/>
      <w:pPr>
        <w:ind w:left="3240" w:hanging="180"/>
      </w:pPr>
      <w:rPr>
        <w:rFonts w:ascii="Arial" w:eastAsiaTheme="minorHAnsi" w:hAnsi="Arial" w:cs="Arial"/>
        <w:b/>
      </w:r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num w:numId="1">
    <w:abstractNumId w:val="34"/>
  </w:num>
  <w:num w:numId="2">
    <w:abstractNumId w:val="13"/>
  </w:num>
  <w:num w:numId="3">
    <w:abstractNumId w:val="35"/>
  </w:num>
  <w:num w:numId="4">
    <w:abstractNumId w:val="12"/>
  </w:num>
  <w:num w:numId="5">
    <w:abstractNumId w:val="37"/>
  </w:num>
  <w:num w:numId="6">
    <w:abstractNumId w:val="16"/>
  </w:num>
  <w:num w:numId="7">
    <w:abstractNumId w:val="19"/>
  </w:num>
  <w:num w:numId="8">
    <w:abstractNumId w:val="22"/>
  </w:num>
  <w:num w:numId="9">
    <w:abstractNumId w:val="28"/>
  </w:num>
  <w:num w:numId="10">
    <w:abstractNumId w:val="4"/>
  </w:num>
  <w:num w:numId="11">
    <w:abstractNumId w:val="11"/>
  </w:num>
  <w:num w:numId="12">
    <w:abstractNumId w:val="32"/>
  </w:num>
  <w:num w:numId="1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5"/>
  </w:num>
  <w:num w:numId="21">
    <w:abstractNumId w:val="5"/>
  </w:num>
  <w:num w:numId="22">
    <w:abstractNumId w:val="31"/>
  </w:num>
  <w:num w:numId="23">
    <w:abstractNumId w:val="29"/>
  </w:num>
  <w:num w:numId="24">
    <w:abstractNumId w:val="18"/>
  </w:num>
  <w:num w:numId="25">
    <w:abstractNumId w:val="21"/>
  </w:num>
  <w:num w:numId="26">
    <w:abstractNumId w:val="23"/>
  </w:num>
  <w:num w:numId="27">
    <w:abstractNumId w:val="24"/>
  </w:num>
  <w:num w:numId="28">
    <w:abstractNumId w:val="36"/>
  </w:num>
  <w:num w:numId="29">
    <w:abstractNumId w:val="1"/>
  </w:num>
  <w:num w:numId="30">
    <w:abstractNumId w:val="2"/>
  </w:num>
  <w:num w:numId="31">
    <w:abstractNumId w:val="8"/>
  </w:num>
  <w:num w:numId="32">
    <w:abstractNumId w:val="3"/>
  </w:num>
  <w:num w:numId="33">
    <w:abstractNumId w:val="11"/>
    <w:lvlOverride w:ilvl="0">
      <w:startOverride w:val="1"/>
    </w:lvlOverride>
    <w:lvlOverride w:ilvl="1"/>
    <w:lvlOverride w:ilvl="2"/>
    <w:lvlOverride w:ilvl="3"/>
    <w:lvlOverride w:ilvl="4"/>
    <w:lvlOverride w:ilvl="5"/>
    <w:lvlOverride w:ilvl="6"/>
    <w:lvlOverride w:ilvl="7"/>
    <w:lvlOverride w:ilvl="8"/>
  </w:num>
  <w:num w:numId="34">
    <w:abstractNumId w:val="21"/>
    <w:lvlOverride w:ilvl="0">
      <w:startOverride w:val="1"/>
    </w:lvlOverride>
    <w:lvlOverride w:ilvl="1"/>
    <w:lvlOverride w:ilvl="2"/>
    <w:lvlOverride w:ilvl="3"/>
    <w:lvlOverride w:ilvl="4"/>
    <w:lvlOverride w:ilvl="5"/>
    <w:lvlOverride w:ilvl="6"/>
    <w:lvlOverride w:ilvl="7"/>
    <w:lvlOverride w:ilvl="8"/>
  </w:num>
  <w:num w:numId="35">
    <w:abstractNumId w:val="9"/>
  </w:num>
  <w:num w:numId="36">
    <w:abstractNumId w:val="27"/>
  </w:num>
  <w:num w:numId="37">
    <w:abstractNumId w:val="10"/>
  </w:num>
  <w:num w:numId="38">
    <w:abstractNumId w:val="26"/>
  </w:num>
  <w:num w:numId="39">
    <w:abstractNumId w:val="15"/>
  </w:num>
  <w:num w:numId="40">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2F5"/>
    <w:rsid w:val="000003BC"/>
    <w:rsid w:val="000312F5"/>
    <w:rsid w:val="000C722D"/>
    <w:rsid w:val="000E776E"/>
    <w:rsid w:val="00101252"/>
    <w:rsid w:val="00106548"/>
    <w:rsid w:val="0011688A"/>
    <w:rsid w:val="0013059E"/>
    <w:rsid w:val="001A2749"/>
    <w:rsid w:val="001B337B"/>
    <w:rsid w:val="001F3E28"/>
    <w:rsid w:val="0028090A"/>
    <w:rsid w:val="00297CCD"/>
    <w:rsid w:val="002A1D64"/>
    <w:rsid w:val="0030318C"/>
    <w:rsid w:val="00315D30"/>
    <w:rsid w:val="003C429D"/>
    <w:rsid w:val="003D37F6"/>
    <w:rsid w:val="004F7929"/>
    <w:rsid w:val="00530712"/>
    <w:rsid w:val="006113CB"/>
    <w:rsid w:val="00624FD4"/>
    <w:rsid w:val="006D1C22"/>
    <w:rsid w:val="006D3C51"/>
    <w:rsid w:val="00711515"/>
    <w:rsid w:val="007836E0"/>
    <w:rsid w:val="007B452E"/>
    <w:rsid w:val="00811445"/>
    <w:rsid w:val="008436C2"/>
    <w:rsid w:val="00863B0B"/>
    <w:rsid w:val="00865D10"/>
    <w:rsid w:val="00874CF3"/>
    <w:rsid w:val="008B3C50"/>
    <w:rsid w:val="008D2274"/>
    <w:rsid w:val="008D2606"/>
    <w:rsid w:val="008E4E6D"/>
    <w:rsid w:val="00965DC6"/>
    <w:rsid w:val="009946F2"/>
    <w:rsid w:val="009D1975"/>
    <w:rsid w:val="00A871DF"/>
    <w:rsid w:val="00A93459"/>
    <w:rsid w:val="00AE19D6"/>
    <w:rsid w:val="00B5508F"/>
    <w:rsid w:val="00B70E9D"/>
    <w:rsid w:val="00C23AA9"/>
    <w:rsid w:val="00C30DD3"/>
    <w:rsid w:val="00C426FB"/>
    <w:rsid w:val="00C9658C"/>
    <w:rsid w:val="00CB0ADE"/>
    <w:rsid w:val="00D3762D"/>
    <w:rsid w:val="00D41E80"/>
    <w:rsid w:val="00D76BEF"/>
    <w:rsid w:val="00D910EE"/>
    <w:rsid w:val="00DA1B39"/>
    <w:rsid w:val="00E06FAA"/>
    <w:rsid w:val="00E444AA"/>
    <w:rsid w:val="00E61FEA"/>
    <w:rsid w:val="00E64C43"/>
    <w:rsid w:val="00EF3F7B"/>
    <w:rsid w:val="00F642C1"/>
    <w:rsid w:val="00FE055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FB63F"/>
  <w15:chartTrackingRefBased/>
  <w15:docId w15:val="{2B0E881C-7DAF-46AC-8E18-81F33861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2F5"/>
  </w:style>
  <w:style w:type="paragraph" w:styleId="Ttulo1">
    <w:name w:val="heading 1"/>
    <w:basedOn w:val="Normal"/>
    <w:next w:val="Normal"/>
    <w:link w:val="Ttulo1Car"/>
    <w:qFormat/>
    <w:rsid w:val="000312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0312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0312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312F5"/>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0312F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0312F5"/>
    <w:rPr>
      <w:rFonts w:asciiTheme="majorHAnsi" w:eastAsiaTheme="majorEastAsia" w:hAnsiTheme="majorHAnsi" w:cstheme="majorBidi"/>
      <w:color w:val="1F3763" w:themeColor="accent1" w:themeShade="7F"/>
      <w:sz w:val="24"/>
      <w:szCs w:val="24"/>
    </w:rPr>
  </w:style>
  <w:style w:type="paragraph" w:styleId="Prrafodelista">
    <w:name w:val="List Paragraph"/>
    <w:aliases w:val="Fundamentacion,Bulleted List,Lista vistosa - Énfasis 11,Lista media 2 - Énfasis 41,Cita Pie de Página,titulo,SubPárrafo de lista,Titulo de Fígura,TITULO A,N°,Lista 123,Lista vistosa - Énfasis 111,paul2,Bolita,BOLA,Párrafo de lista21"/>
    <w:basedOn w:val="Normal"/>
    <w:link w:val="PrrafodelistaCar"/>
    <w:uiPriority w:val="34"/>
    <w:qFormat/>
    <w:rsid w:val="000312F5"/>
    <w:pPr>
      <w:ind w:left="720"/>
      <w:contextualSpacing/>
    </w:pPr>
  </w:style>
  <w:style w:type="character" w:customStyle="1" w:styleId="PrrafodelistaCar">
    <w:name w:val="Párrafo de lista Car"/>
    <w:aliases w:val="Fundamentacion Car,Bulleted List Car,Lista vistosa - Énfasis 11 Car,Lista media 2 - Énfasis 41 Car,Cita Pie de Página Car,titulo Car,SubPárrafo de lista Car,Titulo de Fígura Car,TITULO A Car,N° Car,Lista 123 Car,paul2 Car,Bolita Car"/>
    <w:link w:val="Prrafodelista"/>
    <w:uiPriority w:val="34"/>
    <w:qFormat/>
    <w:locked/>
    <w:rsid w:val="000312F5"/>
  </w:style>
  <w:style w:type="paragraph" w:styleId="Textoindependiente">
    <w:name w:val="Body Text"/>
    <w:basedOn w:val="Normal"/>
    <w:link w:val="TextoindependienteCar"/>
    <w:unhideWhenUsed/>
    <w:rsid w:val="000312F5"/>
    <w:pPr>
      <w:spacing w:after="120"/>
    </w:pPr>
  </w:style>
  <w:style w:type="character" w:customStyle="1" w:styleId="TextoindependienteCar">
    <w:name w:val="Texto independiente Car"/>
    <w:basedOn w:val="Fuentedeprrafopredeter"/>
    <w:link w:val="Textoindependiente"/>
    <w:rsid w:val="000312F5"/>
  </w:style>
  <w:style w:type="paragraph" w:customStyle="1" w:styleId="Estilo">
    <w:name w:val="Estilo"/>
    <w:rsid w:val="000312F5"/>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table" w:styleId="Tablaconcuadrcula">
    <w:name w:val="Table Grid"/>
    <w:basedOn w:val="Tablanormal"/>
    <w:uiPriority w:val="39"/>
    <w:rsid w:val="00031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0312F5"/>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312F5"/>
    <w:rPr>
      <w:sz w:val="20"/>
      <w:szCs w:val="20"/>
    </w:rPr>
  </w:style>
  <w:style w:type="character" w:styleId="Refdenotaalpie">
    <w:name w:val="footnote reference"/>
    <w:aliases w:val="16 Point,Superscript 6 Point,ftref,FC"/>
    <w:basedOn w:val="Fuentedeprrafopredeter"/>
    <w:uiPriority w:val="99"/>
    <w:unhideWhenUsed/>
    <w:rsid w:val="000312F5"/>
    <w:rPr>
      <w:vertAlign w:val="superscript"/>
    </w:rPr>
  </w:style>
  <w:style w:type="paragraph" w:styleId="Ttulo">
    <w:name w:val="Title"/>
    <w:basedOn w:val="Ttulo1"/>
    <w:link w:val="TtuloCar1"/>
    <w:qFormat/>
    <w:rsid w:val="000312F5"/>
    <w:pPr>
      <w:keepNext w:val="0"/>
      <w:keepLines w:val="0"/>
      <w:numPr>
        <w:numId w:val="14"/>
      </w:numPr>
      <w:tabs>
        <w:tab w:val="left" w:pos="426"/>
      </w:tabs>
      <w:spacing w:before="0" w:after="160" w:line="240" w:lineRule="auto"/>
      <w:contextualSpacing/>
      <w:jc w:val="both"/>
    </w:pPr>
    <w:rPr>
      <w:rFonts w:ascii="Arial" w:eastAsiaTheme="minorHAnsi" w:hAnsi="Arial" w:cs="Arial"/>
      <w:b/>
      <w:color w:val="auto"/>
      <w:sz w:val="20"/>
      <w:szCs w:val="20"/>
    </w:rPr>
  </w:style>
  <w:style w:type="character" w:customStyle="1" w:styleId="TtuloCar1">
    <w:name w:val="Título Car1"/>
    <w:basedOn w:val="Fuentedeprrafopredeter"/>
    <w:link w:val="Ttulo"/>
    <w:locked/>
    <w:rsid w:val="000312F5"/>
    <w:rPr>
      <w:rFonts w:ascii="Arial" w:hAnsi="Arial" w:cs="Arial"/>
      <w:b/>
      <w:sz w:val="20"/>
      <w:szCs w:val="20"/>
    </w:rPr>
  </w:style>
  <w:style w:type="character" w:customStyle="1" w:styleId="TtuloCar">
    <w:name w:val="Título Car"/>
    <w:basedOn w:val="Fuentedeprrafopredeter"/>
    <w:uiPriority w:val="10"/>
    <w:rsid w:val="000312F5"/>
    <w:rPr>
      <w:rFonts w:asciiTheme="majorHAnsi" w:eastAsiaTheme="majorEastAsia" w:hAnsiTheme="majorHAnsi" w:cstheme="majorBidi"/>
      <w:spacing w:val="-10"/>
      <w:kern w:val="28"/>
      <w:sz w:val="56"/>
      <w:szCs w:val="56"/>
    </w:rPr>
  </w:style>
  <w:style w:type="character" w:customStyle="1" w:styleId="ListParagraphChar">
    <w:name w:val="List Paragraph Char"/>
    <w:link w:val="Prrafodelista1"/>
    <w:uiPriority w:val="99"/>
    <w:locked/>
    <w:rsid w:val="000312F5"/>
    <w:rPr>
      <w:rFonts w:ascii="Calibri" w:eastAsia="Times New Roman" w:hAnsi="Calibri" w:cs="Times New Roman"/>
    </w:rPr>
  </w:style>
  <w:style w:type="paragraph" w:customStyle="1" w:styleId="Prrafodelista1">
    <w:name w:val="Párrafo de lista1"/>
    <w:basedOn w:val="Normal"/>
    <w:link w:val="ListParagraphChar"/>
    <w:uiPriority w:val="99"/>
    <w:rsid w:val="000312F5"/>
    <w:pPr>
      <w:spacing w:after="200" w:line="276" w:lineRule="auto"/>
      <w:ind w:left="720"/>
      <w:contextualSpacing/>
    </w:pPr>
    <w:rPr>
      <w:rFonts w:ascii="Calibri" w:eastAsia="Times New Roman" w:hAnsi="Calibri" w:cs="Times New Roman"/>
    </w:rPr>
  </w:style>
  <w:style w:type="paragraph" w:styleId="Encabezado">
    <w:name w:val="header"/>
    <w:basedOn w:val="Normal"/>
    <w:link w:val="EncabezadoCar"/>
    <w:uiPriority w:val="99"/>
    <w:unhideWhenUsed/>
    <w:rsid w:val="000312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12F5"/>
  </w:style>
  <w:style w:type="character" w:customStyle="1" w:styleId="Cuerpodeltexto">
    <w:name w:val="Cuerpo del texto_"/>
    <w:basedOn w:val="Fuentedeprrafopredeter"/>
    <w:link w:val="Cuerpodeltexto0"/>
    <w:rsid w:val="000312F5"/>
    <w:rPr>
      <w:rFonts w:ascii="Arial" w:eastAsia="Arial" w:hAnsi="Arial" w:cs="Arial"/>
      <w:sz w:val="20"/>
      <w:szCs w:val="20"/>
    </w:rPr>
  </w:style>
  <w:style w:type="paragraph" w:customStyle="1" w:styleId="Cuerpodeltexto0">
    <w:name w:val="Cuerpo del texto"/>
    <w:basedOn w:val="Normal"/>
    <w:link w:val="Cuerpodeltexto"/>
    <w:rsid w:val="000312F5"/>
    <w:pPr>
      <w:widowControl w:val="0"/>
      <w:spacing w:after="220" w:line="254" w:lineRule="auto"/>
      <w:ind w:firstLine="20"/>
    </w:pPr>
    <w:rPr>
      <w:rFonts w:ascii="Arial" w:eastAsia="Arial" w:hAnsi="Arial" w:cs="Arial"/>
      <w:sz w:val="20"/>
      <w:szCs w:val="20"/>
    </w:rPr>
  </w:style>
  <w:style w:type="table" w:customStyle="1" w:styleId="TableNormal">
    <w:name w:val="Table Normal"/>
    <w:uiPriority w:val="2"/>
    <w:semiHidden/>
    <w:unhideWhenUsed/>
    <w:qFormat/>
    <w:rsid w:val="000312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312F5"/>
    <w:pPr>
      <w:widowControl w:val="0"/>
      <w:autoSpaceDE w:val="0"/>
      <w:autoSpaceDN w:val="0"/>
      <w:spacing w:before="56" w:after="0" w:line="240" w:lineRule="auto"/>
    </w:pPr>
    <w:rPr>
      <w:rFonts w:ascii="Arial MT" w:eastAsia="Arial MT" w:hAnsi="Arial MT" w:cs="Arial MT"/>
      <w:lang w:val="es-ES"/>
    </w:rPr>
  </w:style>
  <w:style w:type="paragraph" w:styleId="Textodeglobo">
    <w:name w:val="Balloon Text"/>
    <w:basedOn w:val="Normal"/>
    <w:link w:val="TextodegloboCar"/>
    <w:uiPriority w:val="99"/>
    <w:semiHidden/>
    <w:unhideWhenUsed/>
    <w:rsid w:val="000312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12F5"/>
    <w:rPr>
      <w:rFonts w:ascii="Segoe UI" w:hAnsi="Segoe UI" w:cs="Segoe UI"/>
      <w:sz w:val="18"/>
      <w:szCs w:val="18"/>
    </w:rPr>
  </w:style>
  <w:style w:type="character" w:styleId="Refdecomentario">
    <w:name w:val="annotation reference"/>
    <w:basedOn w:val="Fuentedeprrafopredeter"/>
    <w:uiPriority w:val="99"/>
    <w:semiHidden/>
    <w:unhideWhenUsed/>
    <w:rsid w:val="000312F5"/>
    <w:rPr>
      <w:sz w:val="16"/>
      <w:szCs w:val="16"/>
    </w:rPr>
  </w:style>
  <w:style w:type="paragraph" w:styleId="Textocomentario">
    <w:name w:val="annotation text"/>
    <w:basedOn w:val="Normal"/>
    <w:link w:val="TextocomentarioCar"/>
    <w:uiPriority w:val="99"/>
    <w:unhideWhenUsed/>
    <w:rsid w:val="000312F5"/>
    <w:pPr>
      <w:spacing w:line="240" w:lineRule="auto"/>
    </w:pPr>
    <w:rPr>
      <w:sz w:val="20"/>
      <w:szCs w:val="20"/>
    </w:rPr>
  </w:style>
  <w:style w:type="character" w:customStyle="1" w:styleId="TextocomentarioCar">
    <w:name w:val="Texto comentario Car"/>
    <w:basedOn w:val="Fuentedeprrafopredeter"/>
    <w:link w:val="Textocomentario"/>
    <w:uiPriority w:val="99"/>
    <w:rsid w:val="000312F5"/>
    <w:rPr>
      <w:sz w:val="20"/>
      <w:szCs w:val="20"/>
    </w:rPr>
  </w:style>
  <w:style w:type="paragraph" w:styleId="Asuntodelcomentario">
    <w:name w:val="annotation subject"/>
    <w:basedOn w:val="Textocomentario"/>
    <w:next w:val="Textocomentario"/>
    <w:link w:val="AsuntodelcomentarioCar"/>
    <w:uiPriority w:val="99"/>
    <w:semiHidden/>
    <w:unhideWhenUsed/>
    <w:rsid w:val="000312F5"/>
    <w:rPr>
      <w:b/>
      <w:bCs/>
    </w:rPr>
  </w:style>
  <w:style w:type="character" w:customStyle="1" w:styleId="AsuntodelcomentarioCar">
    <w:name w:val="Asunto del comentario Car"/>
    <w:basedOn w:val="TextocomentarioCar"/>
    <w:link w:val="Asuntodelcomentario"/>
    <w:uiPriority w:val="99"/>
    <w:semiHidden/>
    <w:rsid w:val="000312F5"/>
    <w:rPr>
      <w:b/>
      <w:bCs/>
      <w:sz w:val="20"/>
      <w:szCs w:val="20"/>
    </w:rPr>
  </w:style>
  <w:style w:type="paragraph" w:customStyle="1" w:styleId="TtuloTDC1">
    <w:name w:val="Título TDC1"/>
    <w:basedOn w:val="Ttulo1"/>
    <w:next w:val="Normal"/>
    <w:uiPriority w:val="39"/>
    <w:unhideWhenUsed/>
    <w:qFormat/>
    <w:rsid w:val="000312F5"/>
    <w:pPr>
      <w:spacing w:before="480" w:line="276" w:lineRule="auto"/>
      <w:outlineLvl w:val="9"/>
    </w:pPr>
    <w:rPr>
      <w:rFonts w:ascii="Cambria" w:eastAsia="Times New Roman" w:hAnsi="Cambria" w:cs="Times New Roman"/>
      <w:b/>
      <w:bCs/>
      <w:color w:val="365F91"/>
      <w:sz w:val="28"/>
      <w:szCs w:val="28"/>
      <w:lang w:eastAsia="es-PE"/>
    </w:rPr>
  </w:style>
  <w:style w:type="paragraph" w:styleId="Piedepgina">
    <w:name w:val="footer"/>
    <w:basedOn w:val="Normal"/>
    <w:link w:val="PiedepginaCar"/>
    <w:uiPriority w:val="99"/>
    <w:unhideWhenUsed/>
    <w:rsid w:val="000312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12F5"/>
  </w:style>
  <w:style w:type="paragraph" w:styleId="Revisin">
    <w:name w:val="Revision"/>
    <w:hidden/>
    <w:uiPriority w:val="99"/>
    <w:semiHidden/>
    <w:rsid w:val="000312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AE14C-7B94-4204-8BC3-A1C642674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1385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TRAYECTORIA DITEN_03</dc:creator>
  <cp:keywords/>
  <dc:description/>
  <cp:lastModifiedBy>HP</cp:lastModifiedBy>
  <cp:revision>2</cp:revision>
  <cp:lastPrinted>2024-01-11T22:48:00Z</cp:lastPrinted>
  <dcterms:created xsi:type="dcterms:W3CDTF">2025-01-07T03:04:00Z</dcterms:created>
  <dcterms:modified xsi:type="dcterms:W3CDTF">2025-01-07T03:04:00Z</dcterms:modified>
</cp:coreProperties>
</file>